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624D" w14:textId="5AFB2BC8" w:rsidR="009529AC" w:rsidRPr="00CB5437" w:rsidRDefault="009529AC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US" w:eastAsia="fr-FR"/>
        </w:rPr>
      </w:pPr>
    </w:p>
    <w:p w14:paraId="01B28761" w14:textId="77777777" w:rsidR="009529AC" w:rsidRPr="00CB5437" w:rsidRDefault="009529AC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20"/>
          <w:szCs w:val="20"/>
          <w:lang w:val="en-US" w:eastAsia="fr-FR"/>
        </w:rPr>
      </w:pPr>
    </w:p>
    <w:p w14:paraId="691967C1" w14:textId="1D9EE741" w:rsidR="005410E0" w:rsidRPr="00CB5437" w:rsidRDefault="005410E0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32"/>
          <w:szCs w:val="32"/>
          <w:lang w:val="en-US" w:eastAsia="fr-FR"/>
        </w:rPr>
      </w:pPr>
      <w:r w:rsidRPr="00CB5437">
        <w:rPr>
          <w:rFonts w:ascii="ArialMT" w:eastAsia="Times New Roman" w:hAnsi="ArialMT"/>
          <w:b/>
          <w:sz w:val="32"/>
          <w:szCs w:val="32"/>
          <w:lang w:val="en-US" w:eastAsia="fr-FR"/>
        </w:rPr>
        <w:t>BADMINTON EUROPE</w:t>
      </w:r>
      <w:r w:rsidR="00CB605F" w:rsidRPr="00CB5437">
        <w:rPr>
          <w:rFonts w:ascii="ArialMT" w:eastAsia="Times New Roman" w:hAnsi="ArialMT"/>
          <w:b/>
          <w:sz w:val="32"/>
          <w:szCs w:val="32"/>
          <w:lang w:val="en-US" w:eastAsia="fr-FR"/>
        </w:rPr>
        <w:t xml:space="preserve"> </w:t>
      </w:r>
      <w:r w:rsidR="00EC6DA6" w:rsidRPr="00CB5437">
        <w:rPr>
          <w:rFonts w:ascii="ArialMT" w:eastAsia="Times New Roman" w:hAnsi="ArialMT"/>
          <w:b/>
          <w:sz w:val="32"/>
          <w:szCs w:val="32"/>
          <w:lang w:val="en-US" w:eastAsia="fr-FR"/>
        </w:rPr>
        <w:t>- CHAMPIONSHIPS</w:t>
      </w:r>
    </w:p>
    <w:p w14:paraId="0EAE4FD3" w14:textId="2037ADB9" w:rsidR="005410E0" w:rsidRPr="00CB5437" w:rsidRDefault="005410E0" w:rsidP="005410E0">
      <w:pPr>
        <w:spacing w:line="360" w:lineRule="auto"/>
        <w:jc w:val="center"/>
        <w:outlineLvl w:val="0"/>
        <w:rPr>
          <w:rFonts w:ascii="ArialMT" w:eastAsia="Times New Roman" w:hAnsi="ArialMT"/>
          <w:b/>
          <w:sz w:val="28"/>
          <w:szCs w:val="28"/>
          <w:lang w:val="en-US" w:eastAsia="fr-FR"/>
        </w:rPr>
      </w:pPr>
      <w:r w:rsidRPr="00CB5437">
        <w:rPr>
          <w:rFonts w:ascii="ArialMT" w:eastAsia="Times New Roman" w:hAnsi="ArialMT"/>
          <w:b/>
          <w:sz w:val="28"/>
          <w:szCs w:val="28"/>
          <w:lang w:val="en-US" w:eastAsia="fr-FR"/>
        </w:rPr>
        <w:t>Referee's Report – to Badminton Europe</w:t>
      </w:r>
    </w:p>
    <w:p w14:paraId="131050ED" w14:textId="61864D6A" w:rsidR="00AC2A15" w:rsidRPr="00CB5437" w:rsidRDefault="00BB3577" w:rsidP="00BB3577">
      <w:pPr>
        <w:rPr>
          <w:rFonts w:ascii="ArialMT" w:hAnsi="ArialMT" w:hint="eastAsia"/>
          <w:sz w:val="30"/>
          <w:szCs w:val="30"/>
          <w:lang w:val="en-US"/>
        </w:rPr>
      </w:pPr>
      <w:r w:rsidRPr="00CB5437">
        <w:rPr>
          <w:rFonts w:ascii="ArialMT" w:hAnsi="ArialMT"/>
          <w:sz w:val="30"/>
          <w:szCs w:val="30"/>
          <w:lang w:val="en-US"/>
        </w:rPr>
        <w:t xml:space="preserve"> </w:t>
      </w:r>
    </w:p>
    <w:p w14:paraId="3A1B8B68" w14:textId="4F258088" w:rsidR="005410E0" w:rsidRPr="00CB5437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u w:val="single"/>
          <w:lang w:val="en-US" w:eastAsia="fr-FR"/>
        </w:rPr>
      </w:pPr>
    </w:p>
    <w:p w14:paraId="4DBFE3E8" w14:textId="0B3F6B6E" w:rsidR="005410E0" w:rsidRPr="00CB5437" w:rsidRDefault="009D60E5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Event</w:t>
      </w:r>
      <w:r w:rsidR="005410E0" w:rsidRPr="00CB5437">
        <w:rPr>
          <w:rFonts w:ascii="ArialMT" w:eastAsia="Times New Roman" w:hAnsi="ArialMT"/>
          <w:b/>
          <w:lang w:val="en-US" w:eastAsia="fr-FR"/>
        </w:rPr>
        <w:t>:</w:t>
      </w:r>
      <w:r w:rsidR="005410E0" w:rsidRPr="00CB5437">
        <w:rPr>
          <w:rFonts w:ascii="ArialMT" w:eastAsia="Times New Roman" w:hAnsi="ArialMT"/>
          <w:b/>
          <w:lang w:val="en-US" w:eastAsia="fr-FR"/>
        </w:rPr>
        <w:tab/>
      </w:r>
      <w:r w:rsidR="005410E0" w:rsidRPr="00CB5437">
        <w:rPr>
          <w:rFonts w:ascii="ArialMT" w:eastAsia="Times New Roman" w:hAnsi="ArialMT"/>
          <w:b/>
          <w:lang w:val="en-US" w:eastAsia="fr-FR"/>
        </w:rPr>
        <w:tab/>
      </w:r>
      <w:r w:rsidR="005B524D" w:rsidRPr="00CB5437">
        <w:rPr>
          <w:rFonts w:ascii="ArialMT" w:eastAsia="Times New Roman" w:hAnsi="ArialMT"/>
          <w:b/>
          <w:lang w:val="en-US" w:eastAsia="fr-FR"/>
        </w:rPr>
        <w:tab/>
      </w:r>
      <w:sdt>
        <w:sdtPr>
          <w:rPr>
            <w:rFonts w:ascii="ArialMT" w:eastAsia="Times New Roman" w:hAnsi="ArialMT"/>
            <w:b/>
            <w:lang w:val="en-US" w:eastAsia="fr-FR"/>
          </w:rPr>
          <w:id w:val="1650322670"/>
          <w:placeholder>
            <w:docPart w:val="DefaultPlaceholder_-1854013439"/>
          </w:placeholder>
          <w:showingPlcHdr/>
          <w:dropDownList>
            <w:listItem w:value="Choose an item."/>
            <w:listItem w:displayText="European Championships" w:value="European Championships"/>
            <w:listItem w:displayText="European Mixed Team Championships" w:value="European Mixed Team Championships"/>
            <w:listItem w:displayText="EMTC - Qualification stage" w:value="EMTC - Qualification stage"/>
            <w:listItem w:displayText="European Men's &amp; Women's Team Championships" w:value="European Men's &amp; Women's Team Championships"/>
            <w:listItem w:displayText="European Junior Individual Championships" w:value="European Junior Individual Championships"/>
            <w:listItem w:displayText="European Junior Team Championships" w:value="European Junior Team Championships"/>
            <w:listItem w:displayText="European U17 Individual Championships" w:value="European U17 Individual Championships"/>
            <w:listItem w:displayText="European U17 Team Championships" w:value="European U17 Team Championships"/>
            <w:listItem w:displayText="European U15 Championships" w:value="European U15 Championships"/>
            <w:listItem w:displayText="European Senior Championships" w:value="European Senior Championships"/>
            <w:listItem w:displayText="European Club Championships" w:value="European Club Championships"/>
            <w:listItem w:displayText="European Games" w:value="European Games"/>
          </w:dropDownList>
        </w:sdtPr>
        <w:sdtContent>
          <w:r w:rsidR="005B524D" w:rsidRPr="00CB5437">
            <w:rPr>
              <w:rStyle w:val="PlaceholderText"/>
              <w:lang w:val="en-US"/>
            </w:rPr>
            <w:t>Choose an item.</w:t>
          </w:r>
        </w:sdtContent>
      </w:sdt>
    </w:p>
    <w:p w14:paraId="55970DED" w14:textId="77777777" w:rsidR="005410E0" w:rsidRPr="00CB5437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Dates of play: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 xml:space="preserve">                                                                                               </w:t>
      </w:r>
    </w:p>
    <w:p w14:paraId="1EFE245A" w14:textId="4E160704" w:rsidR="005410E0" w:rsidRPr="00CB5437" w:rsidRDefault="005410E0" w:rsidP="005410E0">
      <w:pPr>
        <w:tabs>
          <w:tab w:val="left" w:pos="2552"/>
        </w:tabs>
        <w:spacing w:line="360" w:lineRule="atLeast"/>
        <w:ind w:left="2552" w:hanging="21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Venue (country/city/hall):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 xml:space="preserve">                                                                         </w:t>
      </w:r>
    </w:p>
    <w:p w14:paraId="16C54FB6" w14:textId="77777777" w:rsidR="005410E0" w:rsidRPr="00CB5437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 xml:space="preserve">Local </w:t>
      </w:r>
      <w:proofErr w:type="spellStart"/>
      <w:r w:rsidRPr="00CB5437">
        <w:rPr>
          <w:rFonts w:ascii="ArialMT" w:eastAsia="Times New Roman" w:hAnsi="ArialMT"/>
          <w:b/>
          <w:lang w:val="en-US" w:eastAsia="fr-FR"/>
        </w:rPr>
        <w:t>organiser</w:t>
      </w:r>
      <w:proofErr w:type="spellEnd"/>
      <w:r w:rsidRPr="00CB5437">
        <w:rPr>
          <w:rFonts w:ascii="ArialMT" w:eastAsia="Times New Roman" w:hAnsi="ArialMT"/>
          <w:b/>
          <w:lang w:val="en-US" w:eastAsia="fr-FR"/>
        </w:rPr>
        <w:t>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>                                                                      </w:t>
      </w:r>
    </w:p>
    <w:p w14:paraId="2A8FC9BE" w14:textId="3D042C92" w:rsidR="005410E0" w:rsidRPr="00CB5437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Member Association: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>                                                                      </w:t>
      </w:r>
    </w:p>
    <w:p w14:paraId="693B4295" w14:textId="77777777" w:rsidR="005410E0" w:rsidRPr="00CB5437" w:rsidRDefault="005410E0" w:rsidP="005410E0">
      <w:pPr>
        <w:tabs>
          <w:tab w:val="left" w:pos="2552"/>
        </w:tabs>
        <w:spacing w:line="360" w:lineRule="atLeast"/>
        <w:ind w:left="426"/>
        <w:rPr>
          <w:rFonts w:ascii="ArialMT" w:eastAsia="Times New Roman" w:hAnsi="ArialMT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Referee: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>                                                                      </w:t>
      </w:r>
    </w:p>
    <w:p w14:paraId="79882868" w14:textId="1B0C53A7" w:rsidR="00987CB9" w:rsidRPr="00CB5437" w:rsidRDefault="005410E0" w:rsidP="005410E0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u w:val="single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Deputy Referee(s):</w:t>
      </w:r>
      <w:r w:rsidRPr="00CB5437">
        <w:rPr>
          <w:rFonts w:ascii="ArialMT" w:eastAsia="Times New Roman" w:hAnsi="ArialMT"/>
          <w:b/>
          <w:lang w:val="en-US" w:eastAsia="fr-FR"/>
        </w:rPr>
        <w:tab/>
        <w:t xml:space="preserve"> 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>                                                                      </w:t>
      </w:r>
    </w:p>
    <w:p w14:paraId="7D053426" w14:textId="61A58A86" w:rsidR="00987CB9" w:rsidRPr="00CB5437" w:rsidRDefault="00987CB9" w:rsidP="005410E0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b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Committee of Management:</w:t>
      </w:r>
      <w:r w:rsidRPr="00CB5437">
        <w:rPr>
          <w:rFonts w:ascii="ArialMT" w:eastAsia="Times New Roman" w:hAnsi="ArialMT"/>
          <w:b/>
          <w:lang w:val="en-US" w:eastAsia="fr-FR"/>
        </w:rPr>
        <w:tab/>
        <w:t>___________________________________</w:t>
      </w:r>
    </w:p>
    <w:p w14:paraId="4E103972" w14:textId="778323E6" w:rsidR="005410E0" w:rsidRPr="00CB5437" w:rsidRDefault="005410E0" w:rsidP="005410E0">
      <w:pPr>
        <w:tabs>
          <w:tab w:val="left" w:pos="2552"/>
        </w:tabs>
        <w:spacing w:line="360" w:lineRule="atLeast"/>
        <w:ind w:left="426"/>
        <w:outlineLvl w:val="0"/>
        <w:rPr>
          <w:rFonts w:ascii="ArialMT" w:eastAsia="Times New Roman" w:hAnsi="ArialMT"/>
          <w:i/>
          <w:u w:val="single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Date of report:</w:t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b/>
          <w:lang w:val="en-US" w:eastAsia="fr-FR"/>
        </w:rPr>
        <w:tab/>
      </w:r>
      <w:r w:rsidRPr="00CB5437">
        <w:rPr>
          <w:rFonts w:ascii="ArialMT" w:eastAsia="Times New Roman" w:hAnsi="ArialMT"/>
          <w:u w:val="single"/>
          <w:lang w:val="en-US" w:eastAsia="fr-FR"/>
        </w:rPr>
        <w:t>                                                                      </w:t>
      </w:r>
    </w:p>
    <w:p w14:paraId="5F78A154" w14:textId="77777777" w:rsidR="008C52EE" w:rsidRPr="00CB5437" w:rsidRDefault="008C52EE">
      <w:pPr>
        <w:rPr>
          <w:rFonts w:cs="Arial"/>
          <w:lang w:val="en-US"/>
        </w:rPr>
      </w:pPr>
    </w:p>
    <w:p w14:paraId="31D20854" w14:textId="73FD48D8" w:rsidR="005410E0" w:rsidRPr="00CB5437" w:rsidRDefault="005410E0">
      <w:pPr>
        <w:rPr>
          <w:rFonts w:cs="Arial"/>
          <w:lang w:val="en-US"/>
        </w:rPr>
      </w:pPr>
    </w:p>
    <w:p w14:paraId="61965F2C" w14:textId="77777777" w:rsidR="00B24055" w:rsidRPr="00CB5437" w:rsidRDefault="00B24055">
      <w:pPr>
        <w:rPr>
          <w:rFonts w:cs="Arial"/>
          <w:lang w:val="en-US"/>
        </w:rPr>
      </w:pPr>
    </w:p>
    <w:p w14:paraId="60CE00F6" w14:textId="77777777" w:rsidR="00B24055" w:rsidRPr="00CB5437" w:rsidRDefault="00B24055">
      <w:pPr>
        <w:rPr>
          <w:rFonts w:cs="Arial"/>
          <w:lang w:val="en-US"/>
        </w:rPr>
      </w:pPr>
    </w:p>
    <w:p w14:paraId="5A07BF5F" w14:textId="77777777" w:rsidR="004E75A3" w:rsidRPr="00CB5437" w:rsidRDefault="004E75A3" w:rsidP="00CB605F">
      <w:pPr>
        <w:jc w:val="both"/>
        <w:rPr>
          <w:rFonts w:ascii="ArialMT" w:hAnsi="ArialMT" w:cs="Arial" w:hint="eastAsia"/>
          <w:b/>
          <w:i/>
          <w:lang w:val="en-US"/>
        </w:rPr>
      </w:pPr>
      <w:r w:rsidRPr="00CB5437">
        <w:rPr>
          <w:rFonts w:ascii="ArialMT" w:hAnsi="ArialMT" w:cs="Arial"/>
          <w:b/>
          <w:i/>
          <w:lang w:val="en-US"/>
        </w:rPr>
        <w:t>Please read the instructions in italics carefully before completing the report.</w:t>
      </w:r>
    </w:p>
    <w:p w14:paraId="76458FD4" w14:textId="77777777" w:rsidR="004E75A3" w:rsidRPr="00CB5437" w:rsidRDefault="004E75A3" w:rsidP="004E75A3">
      <w:pPr>
        <w:rPr>
          <w:rFonts w:ascii="ArialMT" w:hAnsi="ArialMT" w:cs="Arial" w:hint="eastAsia"/>
          <w:i/>
          <w:lang w:val="en-US"/>
        </w:rPr>
      </w:pPr>
    </w:p>
    <w:p w14:paraId="65AB9C91" w14:textId="77777777" w:rsidR="004E75A3" w:rsidRPr="00CB5437" w:rsidRDefault="00BD5679" w:rsidP="00AC2A15">
      <w:pPr>
        <w:ind w:right="379"/>
        <w:jc w:val="both"/>
        <w:rPr>
          <w:rFonts w:ascii="ArialMT" w:hAnsi="ArialMT" w:cs="Arial" w:hint="eastAsia"/>
          <w:i/>
          <w:lang w:val="en-US"/>
        </w:rPr>
      </w:pPr>
      <w:r w:rsidRPr="00CB5437">
        <w:rPr>
          <w:rFonts w:ascii="ArialMT" w:hAnsi="ArialMT" w:cs="Arial"/>
          <w:i/>
          <w:lang w:val="en-US"/>
        </w:rPr>
        <w:t>BEC</w:t>
      </w:r>
      <w:r w:rsidR="004E75A3" w:rsidRPr="00CB5437">
        <w:rPr>
          <w:rFonts w:ascii="ArialMT" w:hAnsi="ArialMT" w:cs="Arial"/>
          <w:i/>
          <w:lang w:val="en-US"/>
        </w:rPr>
        <w:t xml:space="preserve"> Referee Report</w:t>
      </w:r>
      <w:r w:rsidRPr="00CB5437">
        <w:rPr>
          <w:rFonts w:ascii="ArialMT" w:hAnsi="ArialMT" w:cs="Arial"/>
          <w:i/>
          <w:lang w:val="en-US"/>
        </w:rPr>
        <w:t>s</w:t>
      </w:r>
      <w:r w:rsidR="004E75A3" w:rsidRPr="00CB5437">
        <w:rPr>
          <w:rFonts w:ascii="ArialMT" w:hAnsi="ArialMT" w:cs="Arial"/>
          <w:i/>
          <w:lang w:val="en-US"/>
        </w:rPr>
        <w:t xml:space="preserve"> </w:t>
      </w:r>
      <w:r w:rsidRPr="00CB5437">
        <w:rPr>
          <w:rFonts w:ascii="ArialMT" w:hAnsi="ArialMT" w:cs="Arial"/>
          <w:i/>
          <w:lang w:val="en-US"/>
        </w:rPr>
        <w:t>are</w:t>
      </w:r>
      <w:r w:rsidR="004E75A3" w:rsidRPr="00CB5437">
        <w:rPr>
          <w:rFonts w:ascii="ArialMT" w:hAnsi="ArialMT" w:cs="Arial"/>
          <w:i/>
          <w:lang w:val="en-US"/>
        </w:rPr>
        <w:t xml:space="preserve"> intended to serve primarily the following purposes:</w:t>
      </w:r>
    </w:p>
    <w:p w14:paraId="03A25DE4" w14:textId="77777777" w:rsidR="004E75A3" w:rsidRPr="00CB5437" w:rsidRDefault="004E75A3" w:rsidP="00AC2A15">
      <w:pPr>
        <w:jc w:val="both"/>
        <w:rPr>
          <w:rFonts w:ascii="ArialMT" w:hAnsi="ArialMT" w:cs="Arial" w:hint="eastAsia"/>
          <w:i/>
          <w:lang w:val="en-US"/>
        </w:rPr>
      </w:pPr>
    </w:p>
    <w:p w14:paraId="06F8A6EF" w14:textId="338642A8" w:rsidR="004E75A3" w:rsidRPr="00CB5437" w:rsidRDefault="0021206C" w:rsidP="00AC2A15">
      <w:pPr>
        <w:pStyle w:val="ListParagraph"/>
        <w:numPr>
          <w:ilvl w:val="0"/>
          <w:numId w:val="2"/>
        </w:numPr>
        <w:ind w:right="379"/>
        <w:jc w:val="both"/>
        <w:rPr>
          <w:rFonts w:ascii="ArialMT" w:hAnsi="ArialMT" w:cs="Arial"/>
          <w:i/>
        </w:rPr>
      </w:pPr>
      <w:r w:rsidRPr="00CB5437">
        <w:rPr>
          <w:rFonts w:ascii="ArialMT" w:hAnsi="ArialMT" w:cs="Arial"/>
          <w:i/>
        </w:rPr>
        <w:t>Provide feed</w:t>
      </w:r>
      <w:r w:rsidR="004E75A3" w:rsidRPr="00CB5437">
        <w:rPr>
          <w:rFonts w:ascii="ArialMT" w:hAnsi="ArialMT" w:cs="Arial"/>
          <w:i/>
        </w:rPr>
        <w:t xml:space="preserve">back to the </w:t>
      </w:r>
      <w:proofErr w:type="spellStart"/>
      <w:r w:rsidR="004E75A3" w:rsidRPr="00CB5437">
        <w:rPr>
          <w:rFonts w:ascii="ArialMT" w:hAnsi="ArialMT" w:cs="Arial"/>
          <w:i/>
        </w:rPr>
        <w:t>Organi</w:t>
      </w:r>
      <w:r w:rsidR="00B24055" w:rsidRPr="00CB5437">
        <w:rPr>
          <w:rFonts w:ascii="ArialMT" w:hAnsi="ArialMT" w:cs="Arial"/>
          <w:i/>
        </w:rPr>
        <w:t>sers</w:t>
      </w:r>
      <w:proofErr w:type="spellEnd"/>
      <w:r w:rsidR="004E75A3" w:rsidRPr="00CB5437">
        <w:rPr>
          <w:rFonts w:ascii="ArialMT" w:hAnsi="ArialMT" w:cs="Arial"/>
          <w:i/>
        </w:rPr>
        <w:t xml:space="preserve"> on issues that may be relevant for next edition of the same </w:t>
      </w:r>
      <w:r w:rsidR="00636647" w:rsidRPr="00CB5437">
        <w:rPr>
          <w:rFonts w:ascii="ArialMT" w:hAnsi="ArialMT" w:cs="Arial"/>
          <w:i/>
        </w:rPr>
        <w:t>Championships</w:t>
      </w:r>
    </w:p>
    <w:p w14:paraId="0C28CDA8" w14:textId="77777777" w:rsidR="00B24055" w:rsidRPr="00CB5437" w:rsidRDefault="00B24055" w:rsidP="00AC2A15">
      <w:pPr>
        <w:pStyle w:val="ListParagraph"/>
        <w:jc w:val="both"/>
        <w:rPr>
          <w:rFonts w:ascii="ArialMT" w:hAnsi="ArialMT" w:cs="Arial"/>
          <w:i/>
        </w:rPr>
      </w:pPr>
    </w:p>
    <w:p w14:paraId="3889DF1C" w14:textId="40B803DE" w:rsidR="004E75A3" w:rsidRPr="00CB5437" w:rsidRDefault="00B24055" w:rsidP="00AC2A15">
      <w:pPr>
        <w:pStyle w:val="ListParagraph"/>
        <w:numPr>
          <w:ilvl w:val="0"/>
          <w:numId w:val="2"/>
        </w:numPr>
        <w:ind w:right="379"/>
        <w:jc w:val="both"/>
        <w:rPr>
          <w:rFonts w:ascii="ArialMT" w:hAnsi="ArialMT" w:cs="Arial"/>
          <w:i/>
        </w:rPr>
      </w:pPr>
      <w:r w:rsidRPr="00CB5437">
        <w:rPr>
          <w:rFonts w:ascii="ArialMT" w:hAnsi="ArialMT" w:cs="Arial"/>
          <w:i/>
        </w:rPr>
        <w:t>Inform the BEC Office of all</w:t>
      </w:r>
      <w:r w:rsidR="005B524D" w:rsidRPr="00CB5437">
        <w:rPr>
          <w:rFonts w:ascii="ArialMT" w:hAnsi="ArialMT" w:cs="Arial"/>
          <w:i/>
        </w:rPr>
        <w:t xml:space="preserve"> BWF</w:t>
      </w:r>
      <w:r w:rsidRPr="00CB5437">
        <w:rPr>
          <w:rFonts w:ascii="ArialMT" w:hAnsi="ArialMT" w:cs="Arial"/>
          <w:i/>
        </w:rPr>
        <w:t xml:space="preserve"> </w:t>
      </w:r>
      <w:r w:rsidR="00FC1ABB" w:rsidRPr="00CB5437">
        <w:rPr>
          <w:rFonts w:ascii="ArialMT" w:hAnsi="ArialMT" w:cs="Arial"/>
          <w:i/>
        </w:rPr>
        <w:t xml:space="preserve">GCR </w:t>
      </w:r>
      <w:r w:rsidR="00987CB9" w:rsidRPr="00CB5437">
        <w:rPr>
          <w:rFonts w:ascii="ArialMT" w:hAnsi="ArialMT" w:cs="Arial"/>
          <w:i/>
        </w:rPr>
        <w:t xml:space="preserve">or Championships </w:t>
      </w:r>
      <w:r w:rsidR="00FC1ABB" w:rsidRPr="00CB5437">
        <w:rPr>
          <w:rFonts w:ascii="ArialMT" w:hAnsi="ArialMT" w:cs="Arial"/>
          <w:i/>
        </w:rPr>
        <w:t>Regulations</w:t>
      </w:r>
      <w:r w:rsidR="00987CB9" w:rsidRPr="00CB5437">
        <w:rPr>
          <w:rFonts w:ascii="ArialMT" w:hAnsi="ArialMT" w:cs="Arial"/>
          <w:i/>
        </w:rPr>
        <w:t xml:space="preserve"> breaches</w:t>
      </w:r>
    </w:p>
    <w:p w14:paraId="118F387D" w14:textId="77777777" w:rsidR="00FC1ABB" w:rsidRPr="00CB5437" w:rsidRDefault="00FC1ABB" w:rsidP="00AC2A15">
      <w:pPr>
        <w:pStyle w:val="ListParagraph"/>
        <w:jc w:val="both"/>
        <w:rPr>
          <w:rFonts w:ascii="ArialMT" w:hAnsi="ArialMT" w:cs="Arial"/>
          <w:i/>
        </w:rPr>
      </w:pPr>
    </w:p>
    <w:p w14:paraId="1C411289" w14:textId="1D27BD06" w:rsidR="004E75A3" w:rsidRPr="00CB5437" w:rsidRDefault="004E75A3" w:rsidP="00AC2A15">
      <w:pPr>
        <w:pStyle w:val="ListParagraph"/>
        <w:numPr>
          <w:ilvl w:val="0"/>
          <w:numId w:val="2"/>
        </w:numPr>
        <w:ind w:right="379"/>
        <w:jc w:val="both"/>
        <w:rPr>
          <w:rFonts w:ascii="ArialMT" w:hAnsi="ArialMT" w:cs="Arial"/>
          <w:i/>
        </w:rPr>
      </w:pPr>
      <w:r w:rsidRPr="00CB5437">
        <w:rPr>
          <w:rFonts w:ascii="ArialMT" w:hAnsi="ArialMT" w:cs="Arial"/>
          <w:i/>
        </w:rPr>
        <w:t xml:space="preserve">Provide information that may be relevant for the Referee of next edition of the same </w:t>
      </w:r>
      <w:r w:rsidR="00636647" w:rsidRPr="00CB5437">
        <w:rPr>
          <w:rFonts w:ascii="ArialMT" w:hAnsi="ArialMT" w:cs="Arial"/>
          <w:i/>
        </w:rPr>
        <w:t>Championships</w:t>
      </w:r>
    </w:p>
    <w:p w14:paraId="0770D1B0" w14:textId="77777777" w:rsidR="004E75A3" w:rsidRPr="00CB5437" w:rsidRDefault="004E75A3" w:rsidP="00CB605F">
      <w:pPr>
        <w:jc w:val="both"/>
        <w:rPr>
          <w:rFonts w:ascii="ArialMT" w:hAnsi="ArialMT" w:cs="Arial" w:hint="eastAsia"/>
          <w:i/>
          <w:lang w:val="en-US"/>
        </w:rPr>
      </w:pPr>
    </w:p>
    <w:p w14:paraId="0E28FE18" w14:textId="4F3C107F" w:rsidR="004E75A3" w:rsidRPr="00CB5437" w:rsidRDefault="004E75A3" w:rsidP="00531E01">
      <w:pPr>
        <w:jc w:val="both"/>
        <w:rPr>
          <w:rFonts w:ascii="ArialMT" w:hAnsi="ArialMT" w:cs="Arial" w:hint="eastAsia"/>
          <w:i/>
          <w:lang w:val="en-US"/>
        </w:rPr>
        <w:sectPr w:rsidR="004E75A3" w:rsidRPr="00CB5437" w:rsidSect="009529AC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CB5437">
        <w:rPr>
          <w:rFonts w:ascii="ArialMT" w:hAnsi="ArialMT" w:cs="Arial"/>
          <w:i/>
          <w:lang w:val="en-US"/>
        </w:rPr>
        <w:t>It is therefore essential that the Referee Report is delivered quickly after the tournament</w:t>
      </w:r>
      <w:r w:rsidR="00B24055" w:rsidRPr="00CB5437">
        <w:rPr>
          <w:rFonts w:ascii="ArialMT" w:hAnsi="ArialMT" w:cs="Arial"/>
          <w:i/>
          <w:lang w:val="en-US"/>
        </w:rPr>
        <w:t xml:space="preserve"> (2</w:t>
      </w:r>
      <w:r w:rsidR="00531E01" w:rsidRPr="00CB5437">
        <w:rPr>
          <w:rFonts w:ascii="ArialMT" w:hAnsi="ArialMT" w:cs="Arial"/>
          <w:i/>
          <w:lang w:val="en-US"/>
        </w:rPr>
        <w:t> </w:t>
      </w:r>
      <w:r w:rsidR="00B24055" w:rsidRPr="00CB5437">
        <w:rPr>
          <w:rFonts w:ascii="ArialMT" w:hAnsi="ArialMT" w:cs="Arial"/>
          <w:i/>
          <w:lang w:val="en-US"/>
        </w:rPr>
        <w:t>weeks after conclusion of the tournament at the latest).</w:t>
      </w:r>
    </w:p>
    <w:tbl>
      <w:tblPr>
        <w:tblStyle w:val="TableGrid"/>
        <w:tblpPr w:leftFromText="180" w:rightFromText="180" w:vertAnchor="text" w:tblpY="1"/>
        <w:tblOverlap w:val="never"/>
        <w:tblW w:w="14600" w:type="dxa"/>
        <w:tblLook w:val="04A0" w:firstRow="1" w:lastRow="0" w:firstColumn="1" w:lastColumn="0" w:noHBand="0" w:noVBand="1"/>
      </w:tblPr>
      <w:tblGrid>
        <w:gridCol w:w="3657"/>
        <w:gridCol w:w="2856"/>
        <w:gridCol w:w="2123"/>
        <w:gridCol w:w="149"/>
        <w:gridCol w:w="710"/>
        <w:gridCol w:w="140"/>
        <w:gridCol w:w="461"/>
        <w:gridCol w:w="461"/>
        <w:gridCol w:w="353"/>
        <w:gridCol w:w="645"/>
        <w:gridCol w:w="914"/>
        <w:gridCol w:w="546"/>
        <w:gridCol w:w="873"/>
        <w:gridCol w:w="712"/>
      </w:tblGrid>
      <w:tr w:rsidR="003B684D" w:rsidRPr="00B12F7E" w14:paraId="13BE36CD" w14:textId="77777777" w:rsidTr="003B684D">
        <w:tc>
          <w:tcPr>
            <w:tcW w:w="1252" w:type="pct"/>
            <w:shd w:val="solid" w:color="BDD6EE" w:themeColor="accent5" w:themeTint="66" w:fill="auto"/>
            <w:vAlign w:val="bottom"/>
          </w:tcPr>
          <w:p w14:paraId="55A89830" w14:textId="77777777" w:rsidR="005410E0" w:rsidRPr="00CB5437" w:rsidRDefault="005410E0" w:rsidP="00E66A7F">
            <w:pPr>
              <w:rPr>
                <w:rFonts w:ascii="ArialMT" w:hAnsi="ArialMT" w:cs="Arial" w:hint="eastAsia"/>
                <w:b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color w:val="000000"/>
                <w:sz w:val="22"/>
                <w:szCs w:val="22"/>
                <w:lang w:val="en-US"/>
              </w:rPr>
              <w:lastRenderedPageBreak/>
              <w:t>Item</w:t>
            </w:r>
          </w:p>
        </w:tc>
        <w:tc>
          <w:tcPr>
            <w:tcW w:w="978" w:type="pct"/>
            <w:shd w:val="solid" w:color="BDD6EE" w:themeColor="accent5" w:themeTint="66" w:fill="auto"/>
          </w:tcPr>
          <w:p w14:paraId="3FE34F7D" w14:textId="77777777" w:rsidR="005410E0" w:rsidRPr="00CB5437" w:rsidRDefault="005410E0" w:rsidP="00E66A7F">
            <w:pPr>
              <w:rPr>
                <w:rFonts w:ascii="ArialMT" w:hAnsi="ArialMT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Basic evaluation</w:t>
            </w:r>
          </w:p>
        </w:tc>
        <w:tc>
          <w:tcPr>
            <w:tcW w:w="2770" w:type="pct"/>
            <w:gridSpan w:val="12"/>
            <w:shd w:val="solid" w:color="BDD6EE" w:themeColor="accent5" w:themeTint="66" w:fill="auto"/>
          </w:tcPr>
          <w:p w14:paraId="0E6D5763" w14:textId="751A34D8" w:rsidR="005410E0" w:rsidRPr="00CB5437" w:rsidRDefault="005410E0" w:rsidP="00E66A7F">
            <w:pPr>
              <w:rPr>
                <w:rFonts w:ascii="ArialMT" w:hAnsi="ArialMT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Comments/Regulation violations</w:t>
            </w:r>
            <w:r w:rsidR="008B19C9"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 xml:space="preserve"> (</w:t>
            </w:r>
            <w:r w:rsidR="008B19C9">
              <w:fldChar w:fldCharType="begin"/>
            </w:r>
            <w:r w:rsidR="008B19C9" w:rsidRPr="00B12F7E">
              <w:rPr>
                <w:lang w:val="en-GB"/>
              </w:rPr>
              <w:instrText>HYPERLINK "http://badmintoneurope.com/cms/?cmsid=239&amp;pageid=23571"</w:instrText>
            </w:r>
            <w:r w:rsidR="008B19C9">
              <w:fldChar w:fldCharType="separate"/>
            </w:r>
            <w:r w:rsidR="008B19C9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 xml:space="preserve">BEC </w:t>
            </w:r>
            <w:r w:rsidR="00636647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Championships</w:t>
            </w:r>
            <w:r w:rsidR="008B19C9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 xml:space="preserve"> Regulations</w:t>
            </w:r>
            <w:r w:rsidR="008B19C9">
              <w:fldChar w:fldCharType="end"/>
            </w:r>
            <w:r w:rsidR="008B19C9"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 xml:space="preserve"> or </w:t>
            </w:r>
            <w:r w:rsidR="005B524D">
              <w:fldChar w:fldCharType="begin"/>
            </w:r>
            <w:r w:rsidR="005B524D" w:rsidRPr="00B12F7E">
              <w:rPr>
                <w:lang w:val="en-GB"/>
              </w:rPr>
              <w:instrText>HYPERLINK "http://bwfcorporate.com/regulations/"</w:instrText>
            </w:r>
            <w:r w:rsidR="005B524D">
              <w:fldChar w:fldCharType="separate"/>
            </w:r>
            <w:r w:rsidR="005B524D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BWF G</w:t>
            </w:r>
            <w:r w:rsidR="008B19C9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CR</w:t>
            </w:r>
            <w:r w:rsidR="005B524D">
              <w:fldChar w:fldCharType="end"/>
            </w:r>
            <w:r w:rsidR="008B19C9"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)</w:t>
            </w:r>
          </w:p>
        </w:tc>
      </w:tr>
      <w:tr w:rsidR="005410E0" w:rsidRPr="00B12F7E" w14:paraId="0A452DFF" w14:textId="77777777" w:rsidTr="007F7D32">
        <w:tc>
          <w:tcPr>
            <w:tcW w:w="5000" w:type="pct"/>
            <w:gridSpan w:val="14"/>
          </w:tcPr>
          <w:p w14:paraId="75C7BA5B" w14:textId="0CB753C1" w:rsidR="008B19C9" w:rsidRPr="00CB5437" w:rsidRDefault="005410E0" w:rsidP="00BB42E6">
            <w:pPr>
              <w:rPr>
                <w:rFonts w:ascii="ArialMT" w:hAnsi="ArialMT" w:cs="Arial" w:hint="eastAsia"/>
                <w:i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i/>
                <w:color w:val="000000"/>
                <w:sz w:val="22"/>
                <w:szCs w:val="22"/>
                <w:lang w:val="en-US"/>
              </w:rPr>
              <w:t>Explanation:</w:t>
            </w: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 Basic evaluation - tick boxes where appropriate (</w:t>
            </w:r>
            <w:r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VG – very good, G – good, A – average, </w:t>
            </w:r>
            <w:r w:rsidR="00F55910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Ins. </w:t>
            </w:r>
            <w:r w:rsidR="00E61D68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–</w:t>
            </w:r>
            <w:r w:rsidR="00F55910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 insufficient</w:t>
            </w:r>
            <w:r w:rsidR="00E61D68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; Suff. </w:t>
            </w:r>
            <w:r w:rsidR="000314A3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–</w:t>
            </w:r>
            <w:r w:rsidR="00E61D68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 sufficient</w:t>
            </w:r>
            <w:r w:rsidR="000314A3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;)</w:t>
            </w:r>
            <w:r w:rsidR="0004305D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br/>
            </w:r>
            <w:r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Comments –</w:t>
            </w:r>
            <w:r w:rsidR="008B19C9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 add comments </w:t>
            </w:r>
            <w:r w:rsidR="00BB42E6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to</w:t>
            </w:r>
            <w:r w:rsidR="008B19C9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 xml:space="preserve"> item</w:t>
            </w:r>
            <w:r w:rsidR="00BB42E6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s where necessary or required</w:t>
            </w:r>
            <w:r w:rsidR="008B19C9"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, in case of a regulation violation add the number of the regulation as well</w:t>
            </w:r>
          </w:p>
        </w:tc>
      </w:tr>
      <w:tr w:rsidR="008B19C9" w:rsidRPr="00CB5437" w14:paraId="41D275D4" w14:textId="77777777" w:rsidTr="007F7D32">
        <w:tc>
          <w:tcPr>
            <w:tcW w:w="5000" w:type="pct"/>
            <w:gridSpan w:val="14"/>
          </w:tcPr>
          <w:p w14:paraId="1B0249B5" w14:textId="77777777" w:rsidR="008B19C9" w:rsidRPr="00CB5437" w:rsidRDefault="008B19C9" w:rsidP="00E66A7F">
            <w:pPr>
              <w:rPr>
                <w:rFonts w:ascii="ArialMT" w:hAnsi="ArialMT" w:cs="Arial" w:hint="eastAsia"/>
                <w:b/>
                <w:i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i/>
                <w:color w:val="000000"/>
                <w:sz w:val="22"/>
                <w:szCs w:val="22"/>
                <w:lang w:val="en-US"/>
              </w:rPr>
              <w:t>Example:</w:t>
            </w:r>
          </w:p>
        </w:tc>
      </w:tr>
      <w:tr w:rsidR="00EC2B78" w:rsidRPr="00B12F7E" w14:paraId="659A62B1" w14:textId="77777777" w:rsidTr="000314A3">
        <w:tc>
          <w:tcPr>
            <w:tcW w:w="1252" w:type="pct"/>
          </w:tcPr>
          <w:p w14:paraId="41FF0E06" w14:textId="77777777" w:rsidR="00F55910" w:rsidRPr="00CB5437" w:rsidRDefault="00F55910" w:rsidP="00E66A7F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Accommodation - </w:t>
            </w: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br/>
              <w:t>Price/Quality/Variation</w:t>
            </w:r>
          </w:p>
        </w:tc>
        <w:tc>
          <w:tcPr>
            <w:tcW w:w="978" w:type="pct"/>
          </w:tcPr>
          <w:p w14:paraId="70C9C502" w14:textId="77777777" w:rsidR="00F55910" w:rsidRPr="00CB5437" w:rsidRDefault="00F55910" w:rsidP="00E66A7F">
            <w:pPr>
              <w:rPr>
                <w:rFonts w:ascii="ArialMT" w:hAnsi="ArialMT" w:hint="eastAsia"/>
                <w:i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-7439526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9C3" w:rsidRPr="00CB5437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US"/>
                  </w:rPr>
                  <w:t>☒</w:t>
                </w:r>
              </w:sdtContent>
            </w:sdt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-10085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9C3" w:rsidRPr="00CB5437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14653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-20435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</w:tcPr>
          <w:p w14:paraId="0797CCD9" w14:textId="77777777" w:rsidR="00F55910" w:rsidRPr="00CB5437" w:rsidRDefault="00F55910" w:rsidP="00E66A7F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Two 4-star hotels in the </w:t>
            </w:r>
            <w:proofErr w:type="spellStart"/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>centre</w:t>
            </w:r>
            <w:proofErr w:type="spellEnd"/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 of the city provided for special prizes (25 EUR/person per night incl. breakfast)</w:t>
            </w:r>
          </w:p>
        </w:tc>
      </w:tr>
      <w:tr w:rsidR="003B684D" w:rsidRPr="00B12F7E" w14:paraId="3D4352EA" w14:textId="77777777" w:rsidTr="00AA2B80">
        <w:tc>
          <w:tcPr>
            <w:tcW w:w="1252" w:type="pct"/>
            <w:tcBorders>
              <w:bottom w:val="single" w:sz="4" w:space="0" w:color="auto"/>
            </w:tcBorders>
          </w:tcPr>
          <w:p w14:paraId="6EC9138A" w14:textId="262F8F12" w:rsidR="008B19C9" w:rsidRPr="00CB5437" w:rsidRDefault="001A4C57" w:rsidP="00E66A7F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>Height - 9m or more (</w:t>
            </w:r>
            <w:r w:rsidR="00105D53"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>BWF Statutes, Section 5.3.4</w:t>
            </w: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32FF7CE9" w14:textId="094C2D86" w:rsidR="008B19C9" w:rsidRPr="00CB5437" w:rsidRDefault="001A4C57" w:rsidP="00687860">
            <w:pPr>
              <w:jc w:val="center"/>
              <w:rPr>
                <w:rFonts w:ascii="ArialMT" w:hAnsi="ArialMT" w:cs="Calibri" w:hint="eastAsia"/>
                <w:b/>
                <w:i/>
                <w:color w:val="000000"/>
                <w:sz w:val="22"/>
                <w:szCs w:val="22"/>
                <w:u w:val="single"/>
                <w:lang w:val="en-US"/>
              </w:rPr>
            </w:pPr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114447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i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i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i/>
                  <w:sz w:val="22"/>
                  <w:szCs w:val="22"/>
                  <w:lang w:val="en-US"/>
                </w:rPr>
                <w:id w:val="1006789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MS Gothic" w:eastAsia="MS Gothic" w:hAnsi="MS Gothic"/>
                    <w:i/>
                    <w:sz w:val="22"/>
                    <w:szCs w:val="22"/>
                    <w:lang w:val="en-US"/>
                  </w:rPr>
                  <w:t>☒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</w:tcPr>
          <w:p w14:paraId="0E67C027" w14:textId="2C324380" w:rsidR="008B19C9" w:rsidRPr="00CB5437" w:rsidRDefault="001A4C57" w:rsidP="00E66A7F">
            <w:pPr>
              <w:rPr>
                <w:rFonts w:ascii="ArialMT" w:hAnsi="ArialMT" w:cs="Arial" w:hint="eastAsia"/>
                <w:i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The hall was only 8 </w:t>
            </w:r>
            <w:proofErr w:type="spellStart"/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>metres</w:t>
            </w:r>
            <w:proofErr w:type="spellEnd"/>
            <w:r w:rsidRPr="00CB5437">
              <w:rPr>
                <w:rFonts w:ascii="ArialMT" w:hAnsi="ArialMT" w:cs="Arial"/>
                <w:i/>
                <w:color w:val="000000"/>
                <w:sz w:val="22"/>
                <w:szCs w:val="22"/>
                <w:lang w:val="en-US"/>
              </w:rPr>
              <w:t xml:space="preserve"> high.</w:t>
            </w:r>
          </w:p>
        </w:tc>
      </w:tr>
      <w:tr w:rsidR="003B684D" w:rsidRPr="00B12F7E" w14:paraId="2E070B7A" w14:textId="77777777" w:rsidTr="00AA2B80">
        <w:tc>
          <w:tcPr>
            <w:tcW w:w="1252" w:type="pct"/>
            <w:shd w:val="clear" w:color="auto" w:fill="BDD6EE" w:themeFill="accent5" w:themeFillTint="66"/>
            <w:vAlign w:val="bottom"/>
          </w:tcPr>
          <w:p w14:paraId="3E1B82AF" w14:textId="77777777" w:rsidR="008B19C9" w:rsidRPr="00CB5437" w:rsidRDefault="008B19C9" w:rsidP="00E66A7F">
            <w:pPr>
              <w:rPr>
                <w:rFonts w:ascii="ArialMT" w:hAnsi="ArialMT" w:cs="Arial" w:hint="eastAsia"/>
                <w:b/>
                <w:color w:val="000000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color w:val="000000"/>
                <w:sz w:val="22"/>
                <w:szCs w:val="22"/>
                <w:lang w:val="en-US"/>
              </w:rPr>
              <w:t>Item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40714A6B" w14:textId="77777777" w:rsidR="008B19C9" w:rsidRPr="00CB5437" w:rsidRDefault="008B19C9" w:rsidP="00E66A7F">
            <w:pPr>
              <w:rPr>
                <w:rFonts w:ascii="ArialMT" w:hAnsi="ArialMT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Basic evaluation</w:t>
            </w:r>
          </w:p>
        </w:tc>
        <w:tc>
          <w:tcPr>
            <w:tcW w:w="2770" w:type="pct"/>
            <w:gridSpan w:val="12"/>
            <w:shd w:val="clear" w:color="auto" w:fill="BDD6EE" w:themeFill="accent5" w:themeFillTint="66"/>
          </w:tcPr>
          <w:p w14:paraId="5540B25A" w14:textId="1538CD0A" w:rsidR="008B19C9" w:rsidRPr="00CB5437" w:rsidRDefault="008B19C9" w:rsidP="00E66A7F">
            <w:pPr>
              <w:rPr>
                <w:rFonts w:ascii="ArialMT" w:hAnsi="ArialMT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Comments/Regulation violations (</w:t>
            </w:r>
            <w:r>
              <w:fldChar w:fldCharType="begin"/>
            </w:r>
            <w:r w:rsidRPr="00B12F7E">
              <w:rPr>
                <w:lang w:val="en-GB"/>
              </w:rPr>
              <w:instrText>HYPERLINK "http://badmintoneurope.com/cms/?cmsid=239&amp;pageid=23571"</w:instrText>
            </w:r>
            <w:r>
              <w:fldChar w:fldCharType="separate"/>
            </w:r>
            <w:r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 xml:space="preserve">BEC </w:t>
            </w:r>
            <w:r w:rsidR="00636647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Championships</w:t>
            </w:r>
            <w:r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 xml:space="preserve"> Regulations</w:t>
            </w:r>
            <w:r>
              <w:fldChar w:fldCharType="end"/>
            </w: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 xml:space="preserve"> or </w:t>
            </w:r>
            <w:r w:rsidR="005B524D">
              <w:fldChar w:fldCharType="begin"/>
            </w:r>
            <w:r w:rsidR="005B524D" w:rsidRPr="00B12F7E">
              <w:rPr>
                <w:lang w:val="en-GB"/>
              </w:rPr>
              <w:instrText>HYPERLINK "http://bwfcorporate.com/regulations/"</w:instrText>
            </w:r>
            <w:r w:rsidR="005B524D">
              <w:fldChar w:fldCharType="separate"/>
            </w:r>
            <w:r w:rsidR="005B524D"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BWF G</w:t>
            </w:r>
            <w:r w:rsidRPr="00CB5437">
              <w:rPr>
                <w:rStyle w:val="Hyperlink"/>
                <w:rFonts w:ascii="ArialMT" w:hAnsi="ArialMT"/>
                <w:sz w:val="22"/>
                <w:szCs w:val="22"/>
                <w:lang w:val="en-US"/>
              </w:rPr>
              <w:t>CR</w:t>
            </w:r>
            <w:r w:rsidR="005B524D">
              <w:fldChar w:fldCharType="end"/>
            </w:r>
            <w:r w:rsidRPr="00CB5437">
              <w:rPr>
                <w:rFonts w:ascii="ArialMT" w:hAnsi="ArialMT"/>
                <w:b/>
                <w:sz w:val="22"/>
                <w:szCs w:val="22"/>
                <w:lang w:val="en-US"/>
              </w:rPr>
              <w:t>)</w:t>
            </w:r>
          </w:p>
        </w:tc>
      </w:tr>
      <w:tr w:rsidR="00EC2B78" w:rsidRPr="00CB5437" w14:paraId="7A9DB16A" w14:textId="77777777" w:rsidTr="00AA2B80"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14:paraId="5F50068F" w14:textId="6B8CCC3A" w:rsidR="005410E0" w:rsidRPr="00CB5437" w:rsidRDefault="00E66A7F" w:rsidP="00E66A7F">
            <w:pPr>
              <w:rPr>
                <w:rFonts w:ascii="ArialMT" w:eastAsia="Times New Roman" w:hAnsi="ArialMT" w:cs="Arial"/>
                <w:sz w:val="22"/>
                <w:szCs w:val="22"/>
                <w:lang w:val="en-US" w:eastAsia="en-GB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Accommodation - 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br/>
              <w:t>Price/Qual</w:t>
            </w:r>
            <w:r w:rsidR="000314A3" w:rsidRPr="00CB5437">
              <w:rPr>
                <w:rFonts w:ascii="ArialMT" w:hAnsi="ArialMT" w:cs="Arial"/>
                <w:sz w:val="22"/>
                <w:szCs w:val="22"/>
                <w:lang w:val="en-US"/>
              </w:rPr>
              <w:t>ity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/Variation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14:paraId="1C18817B" w14:textId="77777777" w:rsidR="005410E0" w:rsidRPr="00CB5437" w:rsidRDefault="005410E0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1120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791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53982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  <w:r w:rsidR="00F55910" w:rsidRPr="00CB5437">
              <w:rPr>
                <w:rFonts w:ascii="ArialMT" w:hAnsi="ArialMT"/>
                <w:sz w:val="22"/>
                <w:szCs w:val="22"/>
                <w:lang w:val="en-US"/>
              </w:rPr>
              <w:t>Ins.</w:t>
            </w: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8584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</w:tcPr>
          <w:p w14:paraId="732C03E1" w14:textId="1F3972B8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66147B29" w14:textId="77777777" w:rsidTr="00AA2B80">
        <w:tc>
          <w:tcPr>
            <w:tcW w:w="1252" w:type="pct"/>
            <w:shd w:val="solid" w:color="EDEDED" w:themeColor="accent3" w:themeTint="33" w:fill="auto"/>
            <w:vAlign w:val="center"/>
          </w:tcPr>
          <w:p w14:paraId="0EAC3841" w14:textId="53BC75C1" w:rsidR="005410E0" w:rsidRPr="00CB5437" w:rsidRDefault="00E66A7F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Transport -</w:t>
            </w:r>
            <w:r w:rsidR="00334719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Airport/Hotel/Venue</w:t>
            </w:r>
          </w:p>
        </w:tc>
        <w:tc>
          <w:tcPr>
            <w:tcW w:w="978" w:type="pct"/>
            <w:shd w:val="solid" w:color="EDEDED" w:themeColor="accent3" w:themeTint="33" w:fill="auto"/>
            <w:vAlign w:val="center"/>
          </w:tcPr>
          <w:p w14:paraId="7FF6DC1E" w14:textId="04D96643" w:rsidR="005410E0" w:rsidRPr="00CB5437" w:rsidRDefault="00EA48C5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73022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99443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320"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937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3973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solid" w:color="EDEDED" w:themeColor="accent3" w:themeTint="33" w:fill="auto"/>
          </w:tcPr>
          <w:p w14:paraId="3C67682E" w14:textId="5D306A0C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19D902BA" w14:textId="77777777" w:rsidTr="00AA2B80"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14:paraId="3AC5B48D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14:paraId="4DAC6B33" w14:textId="77777777" w:rsidR="005410E0" w:rsidRPr="00CB5437" w:rsidRDefault="00E66A7F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3944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9993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</w:tcPr>
          <w:p w14:paraId="6A996588" w14:textId="682F0808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5556E9D5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354A57C3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Accreditation</w:t>
            </w:r>
          </w:p>
        </w:tc>
        <w:tc>
          <w:tcPr>
            <w:tcW w:w="978" w:type="pct"/>
            <w:shd w:val="solid" w:color="EDEDED" w:themeColor="accent3" w:themeTint="33" w:fill="auto"/>
            <w:vAlign w:val="center"/>
          </w:tcPr>
          <w:p w14:paraId="0015A48B" w14:textId="77777777" w:rsidR="005410E0" w:rsidRPr="00CB5437" w:rsidRDefault="009270EA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19144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03001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solid" w:color="EDEDED" w:themeColor="accent3" w:themeTint="33" w:fill="auto"/>
          </w:tcPr>
          <w:p w14:paraId="59560DA9" w14:textId="4DB8461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5ED1E74D" w14:textId="77777777" w:rsidTr="000314A3">
        <w:tc>
          <w:tcPr>
            <w:tcW w:w="1252" w:type="pct"/>
            <w:vAlign w:val="center"/>
          </w:tcPr>
          <w:p w14:paraId="025564E7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Changing rooms</w:t>
            </w:r>
          </w:p>
        </w:tc>
        <w:tc>
          <w:tcPr>
            <w:tcW w:w="978" w:type="pct"/>
            <w:vAlign w:val="center"/>
          </w:tcPr>
          <w:p w14:paraId="210CA133" w14:textId="77777777" w:rsidR="005410E0" w:rsidRPr="00CB5437" w:rsidRDefault="00EA48C5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2403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7650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03974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1544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</w:tcPr>
          <w:p w14:paraId="7C90EC9B" w14:textId="494BE859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1C427CBE" w14:textId="77777777" w:rsidTr="00AA2B80">
        <w:tc>
          <w:tcPr>
            <w:tcW w:w="1252" w:type="pct"/>
            <w:shd w:val="clear" w:color="auto" w:fill="EDEDED" w:themeFill="accent3" w:themeFillTint="33"/>
            <w:vAlign w:val="center"/>
          </w:tcPr>
          <w:p w14:paraId="35A34B84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Warm up facilities</w:t>
            </w:r>
          </w:p>
        </w:tc>
        <w:tc>
          <w:tcPr>
            <w:tcW w:w="978" w:type="pct"/>
            <w:shd w:val="clear" w:color="auto" w:fill="EDEDED" w:themeFill="accent3" w:themeFillTint="33"/>
            <w:vAlign w:val="center"/>
          </w:tcPr>
          <w:p w14:paraId="5494D8EC" w14:textId="77777777" w:rsidR="005410E0" w:rsidRPr="00CB5437" w:rsidRDefault="009270EA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1275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657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EDEDED" w:themeFill="accent3" w:themeFillTint="33"/>
          </w:tcPr>
          <w:p w14:paraId="6D52CAFF" w14:textId="76A8B8AB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5D19162C" w14:textId="77777777" w:rsidTr="000314A3">
        <w:tc>
          <w:tcPr>
            <w:tcW w:w="1252" w:type="pct"/>
            <w:vAlign w:val="center"/>
          </w:tcPr>
          <w:p w14:paraId="79DCD03D" w14:textId="5A18B623" w:rsidR="00F54FC9" w:rsidRPr="00CB5437" w:rsidRDefault="00F54FC9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Practice facilities</w:t>
            </w:r>
          </w:p>
        </w:tc>
        <w:tc>
          <w:tcPr>
            <w:tcW w:w="978" w:type="pct"/>
            <w:vAlign w:val="center"/>
          </w:tcPr>
          <w:p w14:paraId="272DA59A" w14:textId="548EA920" w:rsidR="00F54FC9" w:rsidRPr="00CB5437" w:rsidRDefault="00F54FC9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0983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474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</w:tcPr>
          <w:p w14:paraId="1D36DF16" w14:textId="77777777" w:rsidR="00F54FC9" w:rsidRPr="00CB5437" w:rsidRDefault="00F54FC9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EC2B78" w:rsidRPr="00CB5437" w14:paraId="76F61BD9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3DB85246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Players’ facilities/relax.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3392BAF" w14:textId="77777777" w:rsidR="005410E0" w:rsidRPr="00CB5437" w:rsidRDefault="009270EA" w:rsidP="009270EA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US"/>
                </w:rPr>
                <w:id w:val="-12983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US"/>
                </w:rPr>
                <w:id w:val="-6610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234DB3C4" w14:textId="5B93BD5E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B823BF" w:rsidRPr="00CB5437" w14:paraId="4ED3177E" w14:textId="77777777" w:rsidTr="00531E01"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75622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Info for players (hall/hotel)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02B64" w14:textId="77777777" w:rsidR="005410E0" w:rsidRPr="00CB5437" w:rsidRDefault="00EA48C5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5752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251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6890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17179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F1DA1C0" w14:textId="573E3A4B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B823BF" w:rsidRPr="00CB5437" w14:paraId="2ED631E3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13392753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Hall suitability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2A659DF" w14:textId="77777777" w:rsidR="005410E0" w:rsidRPr="00CB5437" w:rsidRDefault="00EA48C5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65479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9581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771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5681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12D274C4" w14:textId="6ABE137F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B823BF" w:rsidRPr="00CB5437" w14:paraId="61C11D23" w14:textId="77777777" w:rsidTr="00531E01"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8B28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Hall seating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B787D" w14:textId="77777777" w:rsidR="005410E0" w:rsidRPr="00CB5437" w:rsidRDefault="00EA48C5" w:rsidP="00B50320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6750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1129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743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1242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16A3007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9013BC" w:rsidRPr="00CB5437" w14:paraId="063FCE11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4887A214" w14:textId="6F1FFC95" w:rsidR="00D27C6B" w:rsidRPr="00CB5437" w:rsidRDefault="00D27C6B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Hall temperature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661C0D2" w14:textId="68411179" w:rsidR="00D27C6B" w:rsidRPr="00CB5437" w:rsidRDefault="007F7D32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Hot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4154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  <w:r w:rsidR="00D27C6B"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OK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098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7C6B"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>Cold</w:t>
            </w:r>
            <w:r w:rsidR="00D27C6B"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4272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27C6B"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16D1BE7" w14:textId="4D5C579A" w:rsidR="00D27C6B" w:rsidRPr="00CB5437" w:rsidRDefault="00006F4D" w:rsidP="00006F4D">
            <w:pPr>
              <w:jc w:val="center"/>
              <w:rPr>
                <w:rFonts w:ascii="ArialMT" w:hAnsi="ArialMT" w:cstheme="minorHAnsi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Average temp. in °C</w:t>
            </w:r>
          </w:p>
        </w:tc>
        <w:tc>
          <w:tcPr>
            <w:tcW w:w="294" w:type="pct"/>
            <w:gridSpan w:val="2"/>
            <w:shd w:val="clear" w:color="auto" w:fill="F2F2F2" w:themeFill="background1" w:themeFillShade="F2"/>
            <w:vAlign w:val="center"/>
          </w:tcPr>
          <w:p w14:paraId="11D44C9B" w14:textId="70094D54" w:rsidR="00D27C6B" w:rsidRPr="00CB5437" w:rsidRDefault="00006F4D" w:rsidP="007F7D32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1</w:t>
            </w:r>
          </w:p>
        </w:tc>
        <w:tc>
          <w:tcPr>
            <w:tcW w:w="206" w:type="pct"/>
            <w:gridSpan w:val="2"/>
            <w:shd w:val="clear" w:color="auto" w:fill="F2F2F2" w:themeFill="background1" w:themeFillShade="F2"/>
            <w:vAlign w:val="center"/>
          </w:tcPr>
          <w:p w14:paraId="188B8810" w14:textId="1174AC0D" w:rsidR="00D27C6B" w:rsidRPr="00CB5437" w:rsidRDefault="00D27C6B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79" w:type="pct"/>
            <w:gridSpan w:val="2"/>
            <w:shd w:val="clear" w:color="auto" w:fill="F2F2F2" w:themeFill="background1" w:themeFillShade="F2"/>
            <w:vAlign w:val="center"/>
          </w:tcPr>
          <w:p w14:paraId="3BEF98AB" w14:textId="4B1D636F" w:rsidR="00D27C6B" w:rsidRPr="00CB5437" w:rsidRDefault="00006F4D" w:rsidP="007F7D32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2</w:t>
            </w:r>
          </w:p>
        </w:tc>
        <w:tc>
          <w:tcPr>
            <w:tcW w:w="221" w:type="pct"/>
            <w:shd w:val="clear" w:color="auto" w:fill="F2F2F2" w:themeFill="background1" w:themeFillShade="F2"/>
            <w:vAlign w:val="center"/>
          </w:tcPr>
          <w:p w14:paraId="71C09D34" w14:textId="43F93BF9" w:rsidR="00D27C6B" w:rsidRPr="00CB5437" w:rsidRDefault="00D27C6B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55BBFDE" w14:textId="5D91ACFB" w:rsidR="00D27C6B" w:rsidRPr="00CB5437" w:rsidRDefault="00006F4D" w:rsidP="007F7D32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3</w:t>
            </w:r>
          </w:p>
        </w:tc>
        <w:tc>
          <w:tcPr>
            <w:tcW w:w="187" w:type="pct"/>
            <w:shd w:val="clear" w:color="auto" w:fill="F2F2F2" w:themeFill="background1" w:themeFillShade="F2"/>
            <w:vAlign w:val="center"/>
          </w:tcPr>
          <w:p w14:paraId="2BDC5163" w14:textId="4B7EA3B6" w:rsidR="00D27C6B" w:rsidRPr="00CB5437" w:rsidRDefault="00D27C6B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3E2AFD1C" w14:textId="54545D3A" w:rsidR="00D27C6B" w:rsidRPr="00CB5437" w:rsidRDefault="00006F4D" w:rsidP="007F7D32">
            <w:pPr>
              <w:jc w:val="right"/>
              <w:rPr>
                <w:rFonts w:ascii="ArialMT" w:hAnsi="ArialMT" w:cstheme="minorHAnsi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4</w:t>
            </w:r>
          </w:p>
        </w:tc>
        <w:tc>
          <w:tcPr>
            <w:tcW w:w="244" w:type="pct"/>
            <w:shd w:val="clear" w:color="auto" w:fill="F2F2F2" w:themeFill="background1" w:themeFillShade="F2"/>
            <w:vAlign w:val="center"/>
          </w:tcPr>
          <w:p w14:paraId="3F2EECD0" w14:textId="545B584E" w:rsidR="00D27C6B" w:rsidRPr="00CB5437" w:rsidRDefault="00D27C6B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</w:tr>
      <w:tr w:rsidR="00EC2B78" w:rsidRPr="00CB5437" w14:paraId="216791A5" w14:textId="77777777" w:rsidTr="00531E01"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D673D" w14:textId="0E2B7820" w:rsidR="007F7D32" w:rsidRPr="00CB5437" w:rsidRDefault="007F7D32" w:rsidP="007F7D32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Hall humidity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E6D45" w14:textId="4B82C5FC" w:rsidR="007F7D32" w:rsidRPr="00CB5437" w:rsidRDefault="007F7D32" w:rsidP="007F7D32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High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US"/>
                </w:rPr>
                <w:id w:val="17469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OK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US"/>
                </w:rPr>
                <w:id w:val="177582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Low </w:t>
            </w:r>
            <w:sdt>
              <w:sdtPr>
                <w:rPr>
                  <w:rFonts w:ascii="ArialMT" w:hAnsi="ArialMT" w:cs="Arial"/>
                  <w:sz w:val="22"/>
                  <w:szCs w:val="22"/>
                  <w:lang w:val="en-US"/>
                </w:rPr>
                <w:id w:val="-14333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E6AE2" w14:textId="31174F2E" w:rsidR="007F7D32" w:rsidRPr="00CB5437" w:rsidRDefault="007F7D32" w:rsidP="007F7D32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Aver. humidity in %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719DE" w14:textId="33AB6742" w:rsidR="007F7D32" w:rsidRPr="00CB5437" w:rsidRDefault="007F7D32" w:rsidP="007F7D32">
            <w:pPr>
              <w:jc w:val="right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1</w:t>
            </w:r>
          </w:p>
        </w:tc>
        <w:tc>
          <w:tcPr>
            <w:tcW w:w="2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85B94" w14:textId="3A6AB340" w:rsidR="007F7D32" w:rsidRPr="00CB5437" w:rsidRDefault="007F7D32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7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DEF0A" w14:textId="62C8899D" w:rsidR="007F7D32" w:rsidRPr="00CB5437" w:rsidRDefault="007F7D32" w:rsidP="007F7D32">
            <w:pPr>
              <w:jc w:val="right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2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84E44" w14:textId="27D535C1" w:rsidR="007F7D32" w:rsidRPr="00CB5437" w:rsidRDefault="007F7D32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5574" w14:textId="42543ED3" w:rsidR="007F7D32" w:rsidRPr="00CB5437" w:rsidRDefault="007F7D32" w:rsidP="007F7D32">
            <w:pPr>
              <w:jc w:val="right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3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E194E" w14:textId="3A44A24C" w:rsidR="007F7D32" w:rsidRPr="00CB5437" w:rsidRDefault="007F7D32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DC131" w14:textId="34FB08FB" w:rsidR="007F7D32" w:rsidRPr="00CB5437" w:rsidRDefault="007F7D32" w:rsidP="007F7D32">
            <w:pPr>
              <w:jc w:val="right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theme="minorHAnsi"/>
                <w:sz w:val="22"/>
                <w:szCs w:val="22"/>
                <w:lang w:val="en-US"/>
              </w:rPr>
              <w:t>Day 4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2CF4D" w14:textId="1FB72744" w:rsidR="007F7D32" w:rsidRPr="00CB5437" w:rsidRDefault="007F7D32" w:rsidP="007F7D32">
            <w:pPr>
              <w:jc w:val="center"/>
              <w:rPr>
                <w:rFonts w:ascii="ArialMT" w:hAnsi="ArialMT" w:cstheme="minorHAnsi" w:hint="eastAsia"/>
                <w:b/>
                <w:sz w:val="22"/>
                <w:szCs w:val="22"/>
                <w:lang w:val="en-US"/>
              </w:rPr>
            </w:pPr>
          </w:p>
        </w:tc>
      </w:tr>
      <w:tr w:rsidR="00B823BF" w:rsidRPr="00CB5437" w14:paraId="49BFD239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58D1283C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Court visibility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B015944" w14:textId="77777777" w:rsidR="005410E0" w:rsidRPr="00CB5437" w:rsidRDefault="00EA48C5" w:rsidP="009270EA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9237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1972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7037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5828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2DCA6CE1" w14:textId="77777777" w:rsidR="005410E0" w:rsidRPr="00CB5437" w:rsidRDefault="005410E0" w:rsidP="00E66A7F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72E44908" w14:textId="77777777" w:rsidTr="00531E01"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C87C7" w14:textId="195F84AF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Lighting in the hall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1AE97" w14:textId="42BA3830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490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3387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4354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468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413B3C5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7915D967" w14:textId="77777777" w:rsidTr="00531E01">
        <w:tc>
          <w:tcPr>
            <w:tcW w:w="12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0B06B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Disturbing air current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CDF4C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7587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49692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FF4C10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5E33D9C3" w14:textId="77777777" w:rsidTr="00531E01">
        <w:tc>
          <w:tcPr>
            <w:tcW w:w="1252" w:type="pct"/>
            <w:shd w:val="clear" w:color="auto" w:fill="auto"/>
            <w:vAlign w:val="center"/>
          </w:tcPr>
          <w:p w14:paraId="68256B6D" w14:textId="0D41C364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Air conditioning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E972EBA" w14:textId="797AE481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0948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14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08E898A0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414AE284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3A6D1B6B" w14:textId="09907498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Height - 9m or more (</w:t>
            </w:r>
            <w:r w:rsidR="00105D53" w:rsidRPr="00CB5437">
              <w:rPr>
                <w:rFonts w:ascii="ArialMT" w:hAnsi="ArialMT" w:cs="Arial"/>
                <w:sz w:val="22"/>
                <w:szCs w:val="22"/>
                <w:lang w:val="en-US"/>
              </w:rPr>
              <w:t>BWF Statutes, Section 5.3.4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06C1A6ED" w14:textId="1369BBE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4578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96025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4E2D7769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2A9F1175" w14:textId="77777777" w:rsidTr="00531E01">
        <w:tc>
          <w:tcPr>
            <w:tcW w:w="1252" w:type="pct"/>
            <w:shd w:val="clear" w:color="auto" w:fill="auto"/>
            <w:vAlign w:val="center"/>
          </w:tcPr>
          <w:p w14:paraId="0912BDBD" w14:textId="0E853289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lastRenderedPageBreak/>
              <w:t>Obstructions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05A0AD" w14:textId="5518FA0F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2632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57750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05F1DC5A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6B21D7D4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21CDBC51" w14:textId="344A68D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Flooring/Mats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CBE2299" w14:textId="33D4A9FF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631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875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5459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0706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55424A1B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55060CB9" w14:textId="77777777" w:rsidTr="00531E01">
        <w:tc>
          <w:tcPr>
            <w:tcW w:w="1252" w:type="pct"/>
            <w:shd w:val="clear" w:color="auto" w:fill="auto"/>
            <w:vAlign w:val="center"/>
          </w:tcPr>
          <w:p w14:paraId="70E0C6F4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Nets/Posts/Measures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A3D7925" w14:textId="3A714AD0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OK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704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Not OK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8145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235D800C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307D9F3D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59F3EA07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Scoring machines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7D65FEB5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6315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217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4CE962BC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50A807D8" w14:textId="77777777" w:rsidTr="00531E01">
        <w:tc>
          <w:tcPr>
            <w:tcW w:w="1252" w:type="pct"/>
            <w:shd w:val="clear" w:color="auto" w:fill="auto"/>
            <w:vAlign w:val="center"/>
          </w:tcPr>
          <w:p w14:paraId="5E52B1F0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Player identification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58128AB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9833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400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6701F1D9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30FA3CDD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5941C687" w14:textId="67899E8A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Other equipment (if yes, comment)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4B6A19CF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31395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974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406D0233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0D3302E7" w14:textId="77777777" w:rsidTr="00531E01">
        <w:tc>
          <w:tcPr>
            <w:tcW w:w="1252" w:type="pct"/>
            <w:shd w:val="clear" w:color="auto" w:fill="auto"/>
            <w:vAlign w:val="center"/>
          </w:tcPr>
          <w:p w14:paraId="58735F52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Match control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D1CB28A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1387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9948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5967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6180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30FA4B99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5A903644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790314FB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IT level (PC, internet, printer)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0648E2D0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533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7805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8510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0742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35320255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2FD743AA" w14:textId="77777777" w:rsidTr="00531E01">
        <w:tc>
          <w:tcPr>
            <w:tcW w:w="1252" w:type="pct"/>
            <w:shd w:val="clear" w:color="auto" w:fill="auto"/>
            <w:vAlign w:val="center"/>
          </w:tcPr>
          <w:p w14:paraId="697EC22A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Bwin coverage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EEBC1F0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245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935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757BF79D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CB5437" w14:paraId="6D6649A7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704B8D86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Results availability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D81336F" w14:textId="4B93BE88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1249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121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32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7194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009EF694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F54FC9" w:rsidRPr="00B12F7E" w14:paraId="48F6EFCF" w14:textId="77777777" w:rsidTr="00531E01">
        <w:tc>
          <w:tcPr>
            <w:tcW w:w="1252" w:type="pct"/>
            <w:shd w:val="clear" w:color="auto" w:fill="auto"/>
            <w:vAlign w:val="center"/>
          </w:tcPr>
          <w:p w14:paraId="08248D39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Team managers’ meeting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D4A84F7" w14:textId="4E138D7D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1791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71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  <w:vAlign w:val="center"/>
          </w:tcPr>
          <w:p w14:paraId="2EDBFFF4" w14:textId="37005BC0" w:rsidR="00F54FC9" w:rsidRPr="00CB5437" w:rsidRDefault="00F54FC9" w:rsidP="00F54FC9">
            <w:pPr>
              <w:rPr>
                <w:rFonts w:ascii="ArialMT" w:hAnsi="ArialMT" w:cs="Arial" w:hint="eastAsia"/>
                <w:i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Kindly use the “TMM Attendance Report” below.</w:t>
            </w:r>
          </w:p>
        </w:tc>
      </w:tr>
      <w:tr w:rsidR="00F54FC9" w:rsidRPr="00CB5437" w14:paraId="4C85A6FE" w14:textId="77777777" w:rsidTr="00531E0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445AAC92" w14:textId="46F782CB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Umpires provided for all matches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59B24BE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3008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51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0BDD86B6" w14:textId="77777777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7B0025" w:rsidRPr="00CB5437" w14:paraId="29D98ED7" w14:textId="77777777" w:rsidTr="007B0025">
        <w:tc>
          <w:tcPr>
            <w:tcW w:w="1252" w:type="pct"/>
            <w:shd w:val="clear" w:color="auto" w:fill="auto"/>
            <w:vAlign w:val="center"/>
          </w:tcPr>
          <w:p w14:paraId="3E6444ED" w14:textId="20CE7AF5" w:rsidR="007B0025" w:rsidRPr="00CB5437" w:rsidRDefault="007B0025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Service judges for all matches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7B50C18" w14:textId="77777777" w:rsidR="007B0025" w:rsidRPr="00CB5437" w:rsidRDefault="007B0025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742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3639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6"/>
            <w:shd w:val="clear" w:color="auto" w:fill="auto"/>
          </w:tcPr>
          <w:p w14:paraId="6BDCCD4B" w14:textId="6E28AF13" w:rsidR="007B0025" w:rsidRPr="00CB5437" w:rsidRDefault="007B0025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Service height devices used</w:t>
            </w:r>
          </w:p>
        </w:tc>
        <w:tc>
          <w:tcPr>
            <w:tcW w:w="1385" w:type="pct"/>
            <w:gridSpan w:val="6"/>
            <w:shd w:val="clear" w:color="auto" w:fill="auto"/>
          </w:tcPr>
          <w:p w14:paraId="679DBFF2" w14:textId="3D0118FE" w:rsidR="007B0025" w:rsidRPr="00CB5437" w:rsidRDefault="007B0025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Yes </w:t>
            </w:r>
            <w:r w:rsidRPr="00CB5437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No </w:t>
            </w:r>
            <w:r w:rsidRPr="00CB5437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☐</w:t>
            </w:r>
          </w:p>
        </w:tc>
      </w:tr>
      <w:tr w:rsidR="00F54FC9" w:rsidRPr="00CB5437" w14:paraId="3C723CA3" w14:textId="77777777" w:rsidTr="007B0025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1A49A579" w14:textId="1827D945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Line judges for all matches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65DE4DB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613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4106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78" w:type="pct"/>
            <w:gridSpan w:val="2"/>
            <w:shd w:val="clear" w:color="auto" w:fill="F2F2F2" w:themeFill="background1" w:themeFillShade="F2"/>
            <w:vAlign w:val="center"/>
          </w:tcPr>
          <w:p w14:paraId="62D8CB68" w14:textId="416EEE48" w:rsidR="00F54FC9" w:rsidRPr="00CB5437" w:rsidRDefault="00F54FC9" w:rsidP="00F54FC9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Total LJ’s for event:</w:t>
            </w:r>
          </w:p>
        </w:tc>
        <w:tc>
          <w:tcPr>
            <w:tcW w:w="1992" w:type="pct"/>
            <w:gridSpan w:val="10"/>
            <w:shd w:val="clear" w:color="auto" w:fill="F2F2F2" w:themeFill="background1" w:themeFillShade="F2"/>
            <w:vAlign w:val="center"/>
          </w:tcPr>
          <w:p w14:paraId="2B216D7E" w14:textId="3DF35D8A" w:rsidR="00F54FC9" w:rsidRPr="00CB5437" w:rsidRDefault="00F54FC9" w:rsidP="00F54FC9">
            <w:pPr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</w:p>
        </w:tc>
      </w:tr>
      <w:tr w:rsidR="00F54FC9" w:rsidRPr="00CB5437" w14:paraId="4AC957CB" w14:textId="77777777" w:rsidTr="007B0025">
        <w:tc>
          <w:tcPr>
            <w:tcW w:w="1252" w:type="pct"/>
            <w:shd w:val="clear" w:color="auto" w:fill="auto"/>
            <w:vAlign w:val="center"/>
          </w:tcPr>
          <w:p w14:paraId="058D0618" w14:textId="089320CA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Line judges – min. 2 per court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E2F8822" w14:textId="77777777" w:rsidR="00F54FC9" w:rsidRPr="00CB5437" w:rsidRDefault="00F54FC9" w:rsidP="00F54FC9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5916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9128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62ACB9D0" w14:textId="5BE8756C" w:rsidR="00F54FC9" w:rsidRPr="00CB5437" w:rsidRDefault="00F54FC9" w:rsidP="00F54FC9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LJ’s/ round per court: </w:t>
            </w:r>
          </w:p>
        </w:tc>
        <w:tc>
          <w:tcPr>
            <w:tcW w:w="1992" w:type="pct"/>
            <w:gridSpan w:val="10"/>
            <w:shd w:val="clear" w:color="auto" w:fill="auto"/>
            <w:vAlign w:val="center"/>
          </w:tcPr>
          <w:p w14:paraId="508649C8" w14:textId="12358EA1" w:rsidR="00F54FC9" w:rsidRPr="00CB5437" w:rsidRDefault="00F54FC9" w:rsidP="00F54FC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Average: </w:t>
            </w: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QF: </w:t>
            </w: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SF: </w:t>
            </w: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Finals: </w:t>
            </w: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</w:p>
        </w:tc>
      </w:tr>
      <w:tr w:rsidR="009D04A7" w:rsidRPr="00CB5437" w14:paraId="18F22408" w14:textId="77777777" w:rsidTr="009D04A7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6F18527F" w14:textId="2D72DD40" w:rsidR="009D04A7" w:rsidRPr="00CB5437" w:rsidRDefault="009D04A7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Line judges min. 14 years old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321B2DF" w14:textId="5C785BE8" w:rsidR="009D04A7" w:rsidRPr="00CB5437" w:rsidRDefault="009D04A7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5508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8277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0A1313FA" w14:textId="77777777" w:rsidR="009D04A7" w:rsidRPr="00CB5437" w:rsidRDefault="009D04A7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9D04A7" w:rsidRPr="00CB5437" w14:paraId="62CC33DB" w14:textId="77777777" w:rsidTr="007B0025">
        <w:tc>
          <w:tcPr>
            <w:tcW w:w="1252" w:type="pct"/>
            <w:shd w:val="clear" w:color="auto" w:fill="auto"/>
            <w:vAlign w:val="center"/>
          </w:tcPr>
          <w:p w14:paraId="2939F44B" w14:textId="5E9FE426" w:rsidR="009D04A7" w:rsidRPr="00CB5437" w:rsidRDefault="009D04A7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Schedule/timelines – matches were: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5DAA27" w14:textId="16961E52" w:rsidR="009D04A7" w:rsidRPr="00CB5437" w:rsidRDefault="009D04A7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On time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5129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Late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7592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069" w:type="pct"/>
            <w:gridSpan w:val="4"/>
            <w:shd w:val="clear" w:color="auto" w:fill="auto"/>
          </w:tcPr>
          <w:p w14:paraId="6407A891" w14:textId="77777777" w:rsidR="009D04A7" w:rsidRPr="00CB5437" w:rsidRDefault="009D04A7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Aver. scheduled time per match:</w:t>
            </w:r>
          </w:p>
          <w:p w14:paraId="661743E0" w14:textId="71CA5C98" w:rsidR="0092482B" w:rsidRPr="00CB5437" w:rsidRDefault="0092482B" w:rsidP="009D04A7">
            <w:pPr>
              <w:rPr>
                <w:rFonts w:ascii="ArialMT" w:hAnsi="ArialMT" w:cs="Arial" w:hint="eastAsia"/>
                <w:i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i/>
                <w:sz w:val="22"/>
                <w:szCs w:val="22"/>
                <w:lang w:val="en-US"/>
              </w:rPr>
              <w:t>(fill only for individual events)</w:t>
            </w:r>
          </w:p>
        </w:tc>
        <w:tc>
          <w:tcPr>
            <w:tcW w:w="1701" w:type="pct"/>
            <w:gridSpan w:val="8"/>
            <w:shd w:val="clear" w:color="auto" w:fill="auto"/>
            <w:vAlign w:val="center"/>
          </w:tcPr>
          <w:p w14:paraId="375569E4" w14:textId="1ADCB785" w:rsidR="009D04A7" w:rsidRPr="00CB5437" w:rsidRDefault="00E40947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33/64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17/32: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9/16: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QF: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SF: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  <w:r w:rsidR="009D04A7"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; F: </w:t>
            </w:r>
            <w:r w:rsidR="009D04A7"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</w:p>
        </w:tc>
      </w:tr>
      <w:tr w:rsidR="00650D2A" w:rsidRPr="00CB5437" w14:paraId="672AF938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44A5E8D4" w14:textId="509B2340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Drug testing facilities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2BE1D6D2" w14:textId="3A8ADFC9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188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4389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11FB0CE9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6A374137" w14:textId="77777777" w:rsidTr="009515C1">
        <w:tc>
          <w:tcPr>
            <w:tcW w:w="1252" w:type="pct"/>
            <w:shd w:val="clear" w:color="auto" w:fill="auto"/>
            <w:vAlign w:val="center"/>
          </w:tcPr>
          <w:p w14:paraId="6DC580B0" w14:textId="241F2A85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Physio services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CE6DEB7" w14:textId="0C240F33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87460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158722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4FFAF935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06188A7E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4EEE4534" w14:textId="2B4AAE2E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On-court doctor / First aid person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25E1C445" w14:textId="7CE26D7D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12282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627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61333F84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76693557" w14:textId="77777777" w:rsidTr="009515C1">
        <w:tc>
          <w:tcPr>
            <w:tcW w:w="1252" w:type="pct"/>
            <w:shd w:val="clear" w:color="auto" w:fill="auto"/>
            <w:vAlign w:val="center"/>
          </w:tcPr>
          <w:p w14:paraId="7685A796" w14:textId="37A40FEA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Stringing service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07B1EF5" w14:textId="5DC2B17A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6110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2665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0E5F3B0E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16BAC199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3D304B38" w14:textId="370DE27A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Ceremonies (comment if yes)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00C28847" w14:textId="251F191A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8183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43513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41F2B29B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628D77CB" w14:textId="77777777" w:rsidTr="009515C1">
        <w:tc>
          <w:tcPr>
            <w:tcW w:w="1252" w:type="pct"/>
            <w:shd w:val="clear" w:color="auto" w:fill="auto"/>
            <w:vAlign w:val="center"/>
          </w:tcPr>
          <w:p w14:paraId="15A1CEFF" w14:textId="7C5F4B6D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Media facilities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B8EB9E4" w14:textId="140F853A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4059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95498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2D7E54F1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42D2E5A1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68398335" w14:textId="72ADE958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Media coverage (TV, stream, press, ...)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016B67A4" w14:textId="196DB238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30875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286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1073BAD3" w14:textId="70441889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9515C1" w:rsidRPr="00CB5437" w14:paraId="3C998A46" w14:textId="77777777" w:rsidTr="007B0025">
        <w:tc>
          <w:tcPr>
            <w:tcW w:w="1252" w:type="pct"/>
            <w:shd w:val="clear" w:color="auto" w:fill="auto"/>
            <w:vAlign w:val="center"/>
          </w:tcPr>
          <w:p w14:paraId="2FC02094" w14:textId="440C8BCE" w:rsidR="009515C1" w:rsidRPr="00CB5437" w:rsidRDefault="009515C1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Spectators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8AE89B5" w14:textId="693274E0" w:rsidR="009515C1" w:rsidRPr="00CB5437" w:rsidRDefault="009515C1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7315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20560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14:paraId="70313A6E" w14:textId="77777777" w:rsidR="009515C1" w:rsidRPr="00CB5437" w:rsidRDefault="009515C1" w:rsidP="009515C1">
            <w:pPr>
              <w:jc w:val="right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Estimated number:</w:t>
            </w:r>
          </w:p>
        </w:tc>
        <w:tc>
          <w:tcPr>
            <w:tcW w:w="1992" w:type="pct"/>
            <w:gridSpan w:val="10"/>
            <w:shd w:val="clear" w:color="auto" w:fill="auto"/>
            <w:vAlign w:val="center"/>
          </w:tcPr>
          <w:p w14:paraId="5AE5CA95" w14:textId="2C76BB42" w:rsidR="009515C1" w:rsidRPr="00CB5437" w:rsidRDefault="009515C1" w:rsidP="009D04A7">
            <w:pPr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__</w:t>
            </w:r>
          </w:p>
        </w:tc>
      </w:tr>
      <w:tr w:rsidR="00650D2A" w:rsidRPr="00CB5437" w14:paraId="25DFB020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695A7898" w14:textId="4FBAB60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Social functions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4ED13EE7" w14:textId="6797FA8C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952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27483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4C66FC09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9515C1" w:rsidRPr="00CB5437" w14:paraId="75BB56C1" w14:textId="77777777" w:rsidTr="009515C1">
        <w:tc>
          <w:tcPr>
            <w:tcW w:w="1252" w:type="pct"/>
            <w:shd w:val="clear" w:color="auto" w:fill="auto"/>
            <w:vAlign w:val="center"/>
          </w:tcPr>
          <w:p w14:paraId="117480B6" w14:textId="7820757D" w:rsidR="009515C1" w:rsidRPr="00CB5437" w:rsidRDefault="009515C1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lastRenderedPageBreak/>
              <w:t>Safety and security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D7A8BBA" w14:textId="657D3CFA" w:rsidR="009515C1" w:rsidRPr="00CB5437" w:rsidRDefault="009515C1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Suff.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2505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3346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auto"/>
          </w:tcPr>
          <w:p w14:paraId="214F2E99" w14:textId="188016A1" w:rsidR="009515C1" w:rsidRPr="00CB5437" w:rsidRDefault="009515C1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650D2A" w:rsidRPr="00CB5437" w14:paraId="31B6E140" w14:textId="77777777" w:rsidTr="009515C1">
        <w:tc>
          <w:tcPr>
            <w:tcW w:w="1252" w:type="pct"/>
            <w:shd w:val="clear" w:color="auto" w:fill="F2F2F2" w:themeFill="background1" w:themeFillShade="F2"/>
            <w:vAlign w:val="center"/>
          </w:tcPr>
          <w:p w14:paraId="2EFC2CA4" w14:textId="447FAD51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Overall impression of the </w:t>
            </w:r>
            <w:proofErr w:type="spellStart"/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 xml:space="preserve"> (please comment)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1B49533E" w14:textId="680DF0DA" w:rsidR="00650D2A" w:rsidRPr="00CB5437" w:rsidRDefault="00650D2A" w:rsidP="009D04A7">
            <w:pPr>
              <w:jc w:val="center"/>
              <w:rPr>
                <w:rFonts w:ascii="ArialMT" w:hAnsi="ArialMT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VG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3760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G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77779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A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81663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Ins.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13105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2770" w:type="pct"/>
            <w:gridSpan w:val="12"/>
            <w:shd w:val="clear" w:color="auto" w:fill="F2F2F2" w:themeFill="background1" w:themeFillShade="F2"/>
          </w:tcPr>
          <w:p w14:paraId="670B25D2" w14:textId="77777777" w:rsidR="00650D2A" w:rsidRPr="00CB5437" w:rsidRDefault="00650D2A" w:rsidP="009D04A7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</w:tbl>
    <w:p w14:paraId="7FC820D6" w14:textId="77777777" w:rsidR="00EA48C5" w:rsidRPr="00CB5437" w:rsidRDefault="00EA48C5">
      <w:pPr>
        <w:rPr>
          <w:lang w:val="en-US"/>
        </w:rPr>
        <w:sectPr w:rsidR="00EA48C5" w:rsidRPr="00CB5437" w:rsidSect="005410E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12"/>
      </w:tblGrid>
      <w:tr w:rsidR="00B24055" w:rsidRPr="00CB5437" w14:paraId="7941A955" w14:textId="77777777" w:rsidTr="00AA2B80">
        <w:tc>
          <w:tcPr>
            <w:tcW w:w="704" w:type="dxa"/>
            <w:shd w:val="clear" w:color="auto" w:fill="BDD6EE" w:themeFill="accent5" w:themeFillTint="66"/>
          </w:tcPr>
          <w:p w14:paraId="3BA0AEC3" w14:textId="77777777" w:rsidR="00471A61" w:rsidRPr="00CB5437" w:rsidRDefault="00471A61" w:rsidP="00B24055">
            <w:pPr>
              <w:jc w:val="center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lastRenderedPageBreak/>
              <w:t>No.</w:t>
            </w:r>
          </w:p>
        </w:tc>
        <w:tc>
          <w:tcPr>
            <w:tcW w:w="8312" w:type="dxa"/>
            <w:shd w:val="clear" w:color="auto" w:fill="BDD6EE" w:themeFill="accent5" w:themeFillTint="66"/>
          </w:tcPr>
          <w:p w14:paraId="1E5D3832" w14:textId="77777777" w:rsidR="00471A61" w:rsidRPr="00CB5437" w:rsidRDefault="00471A61" w:rsidP="00471A61">
            <w:pPr>
              <w:jc w:val="center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Extensive Comments</w:t>
            </w:r>
          </w:p>
        </w:tc>
      </w:tr>
      <w:tr w:rsidR="00B24055" w:rsidRPr="00CB5437" w14:paraId="7D447171" w14:textId="77777777" w:rsidTr="00B24055">
        <w:trPr>
          <w:trHeight w:val="1304"/>
        </w:trPr>
        <w:tc>
          <w:tcPr>
            <w:tcW w:w="704" w:type="dxa"/>
          </w:tcPr>
          <w:p w14:paraId="670A138B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1.</w:t>
            </w:r>
          </w:p>
        </w:tc>
        <w:tc>
          <w:tcPr>
            <w:tcW w:w="8312" w:type="dxa"/>
          </w:tcPr>
          <w:p w14:paraId="089CAA78" w14:textId="1EE71CA3" w:rsidR="00B24055" w:rsidRPr="00CB5437" w:rsidRDefault="00B24055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5B2FF1D6" w14:textId="77777777" w:rsidTr="00B24055">
        <w:trPr>
          <w:trHeight w:val="1304"/>
        </w:trPr>
        <w:tc>
          <w:tcPr>
            <w:tcW w:w="704" w:type="dxa"/>
          </w:tcPr>
          <w:p w14:paraId="45C0F090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2.</w:t>
            </w:r>
          </w:p>
        </w:tc>
        <w:tc>
          <w:tcPr>
            <w:tcW w:w="8312" w:type="dxa"/>
          </w:tcPr>
          <w:p w14:paraId="15D9AF8A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07C34B26" w14:textId="77777777" w:rsidTr="00B24055">
        <w:trPr>
          <w:trHeight w:val="1304"/>
        </w:trPr>
        <w:tc>
          <w:tcPr>
            <w:tcW w:w="704" w:type="dxa"/>
          </w:tcPr>
          <w:p w14:paraId="595D7B21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3.</w:t>
            </w:r>
          </w:p>
        </w:tc>
        <w:tc>
          <w:tcPr>
            <w:tcW w:w="8312" w:type="dxa"/>
          </w:tcPr>
          <w:p w14:paraId="72497967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13934FA9" w14:textId="77777777" w:rsidTr="00B24055">
        <w:trPr>
          <w:trHeight w:val="1304"/>
        </w:trPr>
        <w:tc>
          <w:tcPr>
            <w:tcW w:w="704" w:type="dxa"/>
          </w:tcPr>
          <w:p w14:paraId="6A26A57A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4.</w:t>
            </w:r>
          </w:p>
        </w:tc>
        <w:tc>
          <w:tcPr>
            <w:tcW w:w="8312" w:type="dxa"/>
          </w:tcPr>
          <w:p w14:paraId="67A72DC2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7B1B1A29" w14:textId="77777777" w:rsidTr="00B24055">
        <w:trPr>
          <w:trHeight w:val="1304"/>
        </w:trPr>
        <w:tc>
          <w:tcPr>
            <w:tcW w:w="704" w:type="dxa"/>
          </w:tcPr>
          <w:p w14:paraId="1563B441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5.</w:t>
            </w:r>
          </w:p>
        </w:tc>
        <w:tc>
          <w:tcPr>
            <w:tcW w:w="8312" w:type="dxa"/>
          </w:tcPr>
          <w:p w14:paraId="2D06DB62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25CE1258" w14:textId="77777777" w:rsidTr="00B24055">
        <w:trPr>
          <w:trHeight w:val="1304"/>
        </w:trPr>
        <w:tc>
          <w:tcPr>
            <w:tcW w:w="704" w:type="dxa"/>
          </w:tcPr>
          <w:p w14:paraId="59C795BF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6.</w:t>
            </w:r>
          </w:p>
        </w:tc>
        <w:tc>
          <w:tcPr>
            <w:tcW w:w="8312" w:type="dxa"/>
          </w:tcPr>
          <w:p w14:paraId="58C8AE28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0987565B" w14:textId="77777777" w:rsidTr="00B24055">
        <w:trPr>
          <w:trHeight w:val="1304"/>
        </w:trPr>
        <w:tc>
          <w:tcPr>
            <w:tcW w:w="704" w:type="dxa"/>
          </w:tcPr>
          <w:p w14:paraId="6DA27D54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7.</w:t>
            </w:r>
          </w:p>
        </w:tc>
        <w:tc>
          <w:tcPr>
            <w:tcW w:w="8312" w:type="dxa"/>
          </w:tcPr>
          <w:p w14:paraId="0DAEE4AC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75DF081D" w14:textId="77777777" w:rsidTr="00B24055">
        <w:trPr>
          <w:trHeight w:val="1304"/>
        </w:trPr>
        <w:tc>
          <w:tcPr>
            <w:tcW w:w="704" w:type="dxa"/>
          </w:tcPr>
          <w:p w14:paraId="2808998E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8.</w:t>
            </w:r>
          </w:p>
        </w:tc>
        <w:tc>
          <w:tcPr>
            <w:tcW w:w="8312" w:type="dxa"/>
          </w:tcPr>
          <w:p w14:paraId="6CF7B4C6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6B467670" w14:textId="77777777" w:rsidTr="00B24055">
        <w:trPr>
          <w:trHeight w:val="1304"/>
        </w:trPr>
        <w:tc>
          <w:tcPr>
            <w:tcW w:w="704" w:type="dxa"/>
          </w:tcPr>
          <w:p w14:paraId="084727DD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9.</w:t>
            </w:r>
          </w:p>
        </w:tc>
        <w:tc>
          <w:tcPr>
            <w:tcW w:w="8312" w:type="dxa"/>
          </w:tcPr>
          <w:p w14:paraId="2CD10F58" w14:textId="77777777" w:rsidR="00E62CB1" w:rsidRPr="00CB5437" w:rsidRDefault="00E62CB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  <w:tr w:rsidR="00B24055" w:rsidRPr="00CB5437" w14:paraId="7A58A247" w14:textId="77777777" w:rsidTr="00B24055">
        <w:trPr>
          <w:trHeight w:val="1304"/>
        </w:trPr>
        <w:tc>
          <w:tcPr>
            <w:tcW w:w="704" w:type="dxa"/>
          </w:tcPr>
          <w:p w14:paraId="093A8DDE" w14:textId="77777777" w:rsidR="00471A61" w:rsidRPr="00CB5437" w:rsidRDefault="00471A61" w:rsidP="0003753B">
            <w:pPr>
              <w:jc w:val="right"/>
              <w:rPr>
                <w:rFonts w:ascii="ArialMT" w:hAnsi="ArialMT" w:hint="eastAsia"/>
                <w:b/>
                <w:lang w:val="en-US"/>
              </w:rPr>
            </w:pPr>
            <w:r w:rsidRPr="00CB5437">
              <w:rPr>
                <w:rFonts w:ascii="ArialMT" w:hAnsi="ArialMT"/>
                <w:b/>
                <w:lang w:val="en-US"/>
              </w:rPr>
              <w:t>10.</w:t>
            </w:r>
          </w:p>
        </w:tc>
        <w:tc>
          <w:tcPr>
            <w:tcW w:w="8312" w:type="dxa"/>
          </w:tcPr>
          <w:p w14:paraId="266135C6" w14:textId="77777777" w:rsidR="00471A61" w:rsidRPr="00CB5437" w:rsidRDefault="00471A61" w:rsidP="00B24055">
            <w:pPr>
              <w:rPr>
                <w:rFonts w:ascii="ArialMT" w:hAnsi="ArialMT" w:hint="eastAsia"/>
                <w:lang w:val="en-US"/>
              </w:rPr>
            </w:pPr>
          </w:p>
        </w:tc>
      </w:tr>
    </w:tbl>
    <w:p w14:paraId="35566439" w14:textId="77777777" w:rsidR="00744256" w:rsidRPr="00CB5437" w:rsidRDefault="00744256">
      <w:pPr>
        <w:rPr>
          <w:lang w:val="en-US"/>
        </w:rPr>
        <w:sectPr w:rsidR="00744256" w:rsidRPr="00CB5437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4F9DDF" w14:textId="77777777" w:rsidR="00744256" w:rsidRPr="00CB5437" w:rsidRDefault="00744256" w:rsidP="00191951">
      <w:pPr>
        <w:rPr>
          <w:rFonts w:ascii="ArialMT" w:eastAsia="Times New Roman" w:hAnsi="ArialMT"/>
          <w:b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lastRenderedPageBreak/>
        <w:t>Drug test</w:t>
      </w:r>
      <w:r w:rsidR="0003753B" w:rsidRPr="00CB5437">
        <w:rPr>
          <w:rFonts w:ascii="ArialMT" w:eastAsia="Times New Roman" w:hAnsi="ArialMT"/>
          <w:b/>
          <w:lang w:val="en-US" w:eastAsia="fr-FR"/>
        </w:rPr>
        <w:t>ing</w:t>
      </w:r>
      <w:r w:rsidRPr="00CB5437">
        <w:rPr>
          <w:rFonts w:ascii="ArialMT" w:eastAsia="Times New Roman" w:hAnsi="ArialMT"/>
          <w:b/>
          <w:lang w:val="en-US" w:eastAsia="fr-FR"/>
        </w:rPr>
        <w:t xml:space="preserve">:   </w:t>
      </w:r>
    </w:p>
    <w:p w14:paraId="5F685292" w14:textId="77777777" w:rsidR="00744256" w:rsidRPr="00CB5437" w:rsidRDefault="00744256" w:rsidP="00744256">
      <w:pPr>
        <w:rPr>
          <w:rFonts w:ascii="ArialMT" w:eastAsia="Times New Roman" w:hAnsi="ArialMT"/>
          <w:b/>
          <w:lang w:val="en-US" w:eastAsia="fr-FR"/>
        </w:rPr>
      </w:pPr>
    </w:p>
    <w:tbl>
      <w:tblPr>
        <w:tblpPr w:leftFromText="181" w:rightFromText="181" w:vertAnchor="text" w:horzAnchor="page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744256" w:rsidRPr="00CB5437" w14:paraId="627ECDA1" w14:textId="77777777" w:rsidTr="009529AC">
        <w:tc>
          <w:tcPr>
            <w:tcW w:w="2830" w:type="dxa"/>
            <w:vAlign w:val="center"/>
          </w:tcPr>
          <w:p w14:paraId="40348DB8" w14:textId="76D3AD30" w:rsidR="00744256" w:rsidRPr="00CB5437" w:rsidRDefault="002768C7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Number of samples</w:t>
            </w:r>
          </w:p>
        </w:tc>
        <w:tc>
          <w:tcPr>
            <w:tcW w:w="6237" w:type="dxa"/>
          </w:tcPr>
          <w:p w14:paraId="3B2DAE26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/>
                <w:b/>
                <w:lang w:val="en-US" w:eastAsia="fr-FR"/>
              </w:rPr>
            </w:pPr>
          </w:p>
        </w:tc>
      </w:tr>
      <w:tr w:rsidR="00744256" w:rsidRPr="00CB5437" w14:paraId="30A10C44" w14:textId="77777777" w:rsidTr="009529AC">
        <w:tc>
          <w:tcPr>
            <w:tcW w:w="2830" w:type="dxa"/>
            <w:vAlign w:val="center"/>
          </w:tcPr>
          <w:p w14:paraId="35A393EC" w14:textId="17CC7A65" w:rsidR="00744256" w:rsidRPr="00CB5437" w:rsidRDefault="002768C7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Samples taken by</w:t>
            </w:r>
          </w:p>
        </w:tc>
        <w:tc>
          <w:tcPr>
            <w:tcW w:w="6237" w:type="dxa"/>
          </w:tcPr>
          <w:p w14:paraId="5F6E96EE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/>
                <w:b/>
                <w:lang w:val="en-US" w:eastAsia="fr-FR"/>
              </w:rPr>
            </w:pPr>
          </w:p>
        </w:tc>
      </w:tr>
      <w:tr w:rsidR="00744256" w:rsidRPr="00B12F7E" w14:paraId="4B3B1A12" w14:textId="77777777" w:rsidTr="009529AC">
        <w:tc>
          <w:tcPr>
            <w:tcW w:w="2830" w:type="dxa"/>
            <w:vAlign w:val="center"/>
          </w:tcPr>
          <w:p w14:paraId="2D606472" w14:textId="78EDFF5A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Samples to be </w:t>
            </w:r>
            <w:proofErr w:type="spellStart"/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analysed</w:t>
            </w:r>
            <w:proofErr w:type="spellEnd"/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 at (IOC approved laboratory)</w:t>
            </w:r>
          </w:p>
        </w:tc>
        <w:tc>
          <w:tcPr>
            <w:tcW w:w="6237" w:type="dxa"/>
          </w:tcPr>
          <w:p w14:paraId="65FA37C9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/>
                <w:b/>
                <w:lang w:val="en-US" w:eastAsia="fr-FR"/>
              </w:rPr>
            </w:pPr>
          </w:p>
        </w:tc>
      </w:tr>
    </w:tbl>
    <w:p w14:paraId="35640EA3" w14:textId="77777777" w:rsidR="00744256" w:rsidRPr="00CB5437" w:rsidRDefault="00744256" w:rsidP="00744256">
      <w:pPr>
        <w:rPr>
          <w:rFonts w:ascii="ArialMT" w:eastAsia="Times New Roman" w:hAnsi="ArialMT"/>
          <w:b/>
          <w:lang w:val="en-US" w:eastAsia="fr-FR"/>
        </w:rPr>
      </w:pPr>
      <w:bookmarkStart w:id="0" w:name="OLE_LINK1"/>
      <w:bookmarkStart w:id="1" w:name="OLE_LINK2"/>
    </w:p>
    <w:p w14:paraId="5A9264D8" w14:textId="77777777" w:rsidR="00744256" w:rsidRPr="00CB5437" w:rsidRDefault="00744256" w:rsidP="00744256">
      <w:pPr>
        <w:rPr>
          <w:rFonts w:ascii="ArialMT" w:eastAsia="Times New Roman" w:hAnsi="ArialMT"/>
          <w:b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Shuttle usage:</w:t>
      </w:r>
    </w:p>
    <w:bookmarkEnd w:id="0"/>
    <w:bookmarkEnd w:id="1"/>
    <w:p w14:paraId="3D33A64F" w14:textId="77777777" w:rsidR="00744256" w:rsidRPr="00CB5437" w:rsidRDefault="00744256" w:rsidP="00744256">
      <w:pPr>
        <w:rPr>
          <w:rFonts w:ascii="ArialMT" w:eastAsia="Times New Roman" w:hAnsi="ArialMT"/>
          <w:b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 xml:space="preserve"> </w:t>
      </w:r>
    </w:p>
    <w:tbl>
      <w:tblPr>
        <w:tblpPr w:leftFromText="181" w:rightFromText="181" w:vertAnchor="text" w:horzAnchor="page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703"/>
        <w:gridCol w:w="720"/>
        <w:gridCol w:w="720"/>
        <w:gridCol w:w="1690"/>
        <w:gridCol w:w="2409"/>
      </w:tblGrid>
      <w:tr w:rsidR="00744256" w:rsidRPr="00CB5437" w14:paraId="1F5A6782" w14:textId="77777777" w:rsidTr="00191951">
        <w:trPr>
          <w:trHeight w:val="284"/>
        </w:trPr>
        <w:tc>
          <w:tcPr>
            <w:tcW w:w="2825" w:type="dxa"/>
          </w:tcPr>
          <w:p w14:paraId="017FF780" w14:textId="51EED04A" w:rsidR="00744256" w:rsidRPr="00CB5437" w:rsidRDefault="00106683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B</w:t>
            </w:r>
            <w:r w:rsidR="00744256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rand</w:t>
            </w:r>
            <w:r w:rsidR="002768C7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 and type</w:t>
            </w:r>
          </w:p>
        </w:tc>
        <w:tc>
          <w:tcPr>
            <w:tcW w:w="6242" w:type="dxa"/>
            <w:gridSpan w:val="5"/>
          </w:tcPr>
          <w:p w14:paraId="254691F7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</w:tr>
      <w:tr w:rsidR="000143FA" w:rsidRPr="00CB5437" w14:paraId="75E57035" w14:textId="77777777" w:rsidTr="009D04A7">
        <w:trPr>
          <w:trHeight w:val="284"/>
        </w:trPr>
        <w:tc>
          <w:tcPr>
            <w:tcW w:w="6658" w:type="dxa"/>
            <w:gridSpan w:val="5"/>
          </w:tcPr>
          <w:p w14:paraId="7BDA9724" w14:textId="587036C3" w:rsidR="000143FA" w:rsidRPr="00CB5437" w:rsidRDefault="009D04A7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Same brand and quality of shuttles used through the whole tournament?</w:t>
            </w:r>
          </w:p>
        </w:tc>
        <w:tc>
          <w:tcPr>
            <w:tcW w:w="2409" w:type="dxa"/>
          </w:tcPr>
          <w:p w14:paraId="0BE5471A" w14:textId="5B77EA2D" w:rsidR="000143FA" w:rsidRPr="00CB5437" w:rsidRDefault="009D04A7" w:rsidP="009D04A7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Yes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-66486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/>
                <w:sz w:val="22"/>
                <w:szCs w:val="22"/>
                <w:lang w:val="en-US"/>
              </w:rPr>
              <w:t xml:space="preserve"> No </w:t>
            </w:r>
            <w:sdt>
              <w:sdtPr>
                <w:rPr>
                  <w:rFonts w:ascii="ArialMT" w:hAnsi="ArialMT"/>
                  <w:sz w:val="22"/>
                  <w:szCs w:val="22"/>
                  <w:lang w:val="en-US"/>
                </w:rPr>
                <w:id w:val="11664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744256" w:rsidRPr="00CB5437" w14:paraId="553FDFCF" w14:textId="77777777" w:rsidTr="00191951">
        <w:trPr>
          <w:trHeight w:val="284"/>
        </w:trPr>
        <w:tc>
          <w:tcPr>
            <w:tcW w:w="2825" w:type="dxa"/>
          </w:tcPr>
          <w:p w14:paraId="6A419CBC" w14:textId="75AC6C26" w:rsidR="00744256" w:rsidRPr="00CB5437" w:rsidRDefault="002768C7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Average usage per match</w:t>
            </w:r>
          </w:p>
        </w:tc>
        <w:tc>
          <w:tcPr>
            <w:tcW w:w="6242" w:type="dxa"/>
            <w:gridSpan w:val="5"/>
          </w:tcPr>
          <w:p w14:paraId="7226CAD2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</w:tr>
      <w:tr w:rsidR="00744256" w:rsidRPr="00CB5437" w14:paraId="2652BD3F" w14:textId="77777777" w:rsidTr="00191951">
        <w:trPr>
          <w:trHeight w:val="284"/>
        </w:trPr>
        <w:tc>
          <w:tcPr>
            <w:tcW w:w="2825" w:type="dxa"/>
          </w:tcPr>
          <w:p w14:paraId="0E79FC6B" w14:textId="57748962" w:rsidR="00744256" w:rsidRPr="00CB5437" w:rsidRDefault="002768C7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Inventory of shuttles</w:t>
            </w:r>
          </w:p>
        </w:tc>
        <w:tc>
          <w:tcPr>
            <w:tcW w:w="2143" w:type="dxa"/>
            <w:gridSpan w:val="3"/>
          </w:tcPr>
          <w:p w14:paraId="78D53DC7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  <w:t>Particulars</w:t>
            </w:r>
          </w:p>
        </w:tc>
        <w:tc>
          <w:tcPr>
            <w:tcW w:w="4099" w:type="dxa"/>
            <w:gridSpan w:val="2"/>
            <w:shd w:val="clear" w:color="auto" w:fill="auto"/>
          </w:tcPr>
          <w:p w14:paraId="27B0023E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  <w:t>Comments</w:t>
            </w:r>
          </w:p>
        </w:tc>
      </w:tr>
      <w:tr w:rsidR="00744256" w:rsidRPr="00CB5437" w14:paraId="3BA05ED8" w14:textId="77777777" w:rsidTr="00406DE5">
        <w:trPr>
          <w:trHeight w:val="284"/>
        </w:trPr>
        <w:tc>
          <w:tcPr>
            <w:tcW w:w="2825" w:type="dxa"/>
          </w:tcPr>
          <w:p w14:paraId="4F32E09E" w14:textId="0EACE523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Speeds </w:t>
            </w:r>
            <w:r w:rsidR="00106683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(e.g.</w:t>
            </w:r>
            <w:r w:rsidR="00406DE5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 </w:t>
            </w:r>
            <w:r w:rsidR="00106683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77, 78)</w:t>
            </w:r>
          </w:p>
        </w:tc>
        <w:tc>
          <w:tcPr>
            <w:tcW w:w="703" w:type="dxa"/>
            <w:vAlign w:val="center"/>
          </w:tcPr>
          <w:p w14:paraId="6DDFF938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vAlign w:val="center"/>
          </w:tcPr>
          <w:p w14:paraId="4468C1CB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DF6AAE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730C5832" w14:textId="184BB29D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</w:pPr>
          </w:p>
        </w:tc>
      </w:tr>
      <w:tr w:rsidR="00744256" w:rsidRPr="00CB5437" w14:paraId="20AF8348" w14:textId="77777777" w:rsidTr="00406DE5">
        <w:trPr>
          <w:trHeight w:val="284"/>
        </w:trPr>
        <w:tc>
          <w:tcPr>
            <w:tcW w:w="2825" w:type="dxa"/>
          </w:tcPr>
          <w:p w14:paraId="1263456F" w14:textId="4530AECB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Quantity supplied (Doz</w:t>
            </w:r>
            <w:r w:rsidR="00406DE5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.</w:t>
            </w: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)</w:t>
            </w:r>
          </w:p>
        </w:tc>
        <w:tc>
          <w:tcPr>
            <w:tcW w:w="703" w:type="dxa"/>
            <w:vAlign w:val="center"/>
          </w:tcPr>
          <w:p w14:paraId="056B7950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vAlign w:val="center"/>
          </w:tcPr>
          <w:p w14:paraId="07199834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F0C7D2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5F2EC7B0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</w:tr>
      <w:tr w:rsidR="00744256" w:rsidRPr="00CB5437" w14:paraId="6A9CAC96" w14:textId="77777777" w:rsidTr="00406DE5">
        <w:trPr>
          <w:trHeight w:val="284"/>
        </w:trPr>
        <w:tc>
          <w:tcPr>
            <w:tcW w:w="2825" w:type="dxa"/>
          </w:tcPr>
          <w:p w14:paraId="084C1A8E" w14:textId="77AE6A6C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Quantity </w:t>
            </w:r>
            <w:proofErr w:type="spellStart"/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utilised</w:t>
            </w:r>
            <w:proofErr w:type="spellEnd"/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 xml:space="preserve"> (Doz</w:t>
            </w:r>
            <w:r w:rsidR="00406DE5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.</w:t>
            </w: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)</w:t>
            </w:r>
          </w:p>
        </w:tc>
        <w:tc>
          <w:tcPr>
            <w:tcW w:w="703" w:type="dxa"/>
            <w:vAlign w:val="center"/>
          </w:tcPr>
          <w:p w14:paraId="6AA3724E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vAlign w:val="center"/>
          </w:tcPr>
          <w:p w14:paraId="1B65076F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DAF2C9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23A0CB1C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</w:tr>
      <w:tr w:rsidR="00744256" w:rsidRPr="00CB5437" w14:paraId="0048609D" w14:textId="77777777" w:rsidTr="00406DE5">
        <w:trPr>
          <w:trHeight w:val="284"/>
        </w:trPr>
        <w:tc>
          <w:tcPr>
            <w:tcW w:w="2825" w:type="dxa"/>
          </w:tcPr>
          <w:p w14:paraId="1795F845" w14:textId="7935B8C7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Balance (Doz</w:t>
            </w:r>
            <w:r w:rsidR="00406DE5"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.</w:t>
            </w:r>
            <w:r w:rsidRPr="00CB5437">
              <w:rPr>
                <w:rFonts w:ascii="ArialMT" w:eastAsia="Times New Roman" w:hAnsi="ArialMT" w:cs="Arial"/>
                <w:sz w:val="22"/>
                <w:szCs w:val="22"/>
                <w:lang w:val="en-US" w:eastAsia="fr-FR"/>
              </w:rPr>
              <w:t>)</w:t>
            </w:r>
          </w:p>
        </w:tc>
        <w:tc>
          <w:tcPr>
            <w:tcW w:w="703" w:type="dxa"/>
            <w:vAlign w:val="center"/>
          </w:tcPr>
          <w:p w14:paraId="6F62399E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vAlign w:val="center"/>
          </w:tcPr>
          <w:p w14:paraId="26495856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CEB17C" w14:textId="77777777" w:rsidR="00744256" w:rsidRPr="00CB5437" w:rsidRDefault="00744256" w:rsidP="00406DE5">
            <w:pPr>
              <w:spacing w:before="20" w:after="20"/>
              <w:jc w:val="center"/>
              <w:rPr>
                <w:rFonts w:ascii="ArialMT" w:eastAsia="Times New Roman" w:hAnsi="ArialMT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4099" w:type="dxa"/>
            <w:gridSpan w:val="2"/>
            <w:shd w:val="clear" w:color="auto" w:fill="auto"/>
          </w:tcPr>
          <w:p w14:paraId="227BBE83" w14:textId="77777777" w:rsidR="00744256" w:rsidRPr="00CB5437" w:rsidRDefault="00744256" w:rsidP="00406DE5">
            <w:pPr>
              <w:spacing w:before="20" w:after="2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</w:tr>
    </w:tbl>
    <w:p w14:paraId="78073B3A" w14:textId="77777777" w:rsidR="00406DE5" w:rsidRPr="00CB5437" w:rsidRDefault="00406DE5" w:rsidP="00406DE5">
      <w:pPr>
        <w:tabs>
          <w:tab w:val="left" w:pos="2552"/>
        </w:tabs>
        <w:outlineLvl w:val="0"/>
        <w:rPr>
          <w:rFonts w:ascii="ArialMT" w:eastAsia="Times New Roman" w:hAnsi="ArialMT"/>
          <w:b/>
          <w:lang w:val="en-US" w:eastAsia="fr-FR"/>
        </w:rPr>
      </w:pPr>
    </w:p>
    <w:p w14:paraId="7D8DEE04" w14:textId="3D63E7D0" w:rsidR="00406DE5" w:rsidRPr="00CB5437" w:rsidRDefault="00406DE5" w:rsidP="00406DE5">
      <w:pPr>
        <w:tabs>
          <w:tab w:val="left" w:pos="2552"/>
        </w:tabs>
        <w:spacing w:after="120"/>
        <w:outlineLvl w:val="0"/>
        <w:rPr>
          <w:rFonts w:ascii="ArialMT" w:eastAsia="Times New Roman" w:hAnsi="ArialMT"/>
          <w:highlight w:val="yellow"/>
          <w:u w:val="single"/>
          <w:lang w:val="en-US" w:eastAsia="fr-FR"/>
        </w:rPr>
      </w:pPr>
      <w:r w:rsidRPr="00CB5437">
        <w:rPr>
          <w:rFonts w:ascii="ArialMT" w:eastAsia="Times New Roman" w:hAnsi="ArialMT"/>
          <w:b/>
          <w:lang w:val="en-US" w:eastAsia="fr-FR"/>
        </w:rPr>
        <w:t>Number of courts used:</w:t>
      </w:r>
    </w:p>
    <w:tbl>
      <w:tblPr>
        <w:tblStyle w:val="TableGrid"/>
        <w:tblpPr w:leftFromText="181" w:rightFromText="181" w:vertAnchor="text" w:horzAnchor="page" w:tblpXSpec="center" w:tblpY="1"/>
        <w:tblOverlap w:val="never"/>
        <w:tblW w:w="9066" w:type="dxa"/>
        <w:tblLayout w:type="fixed"/>
        <w:tblLook w:val="04A0" w:firstRow="1" w:lastRow="0" w:firstColumn="1" w:lastColumn="0" w:noHBand="0" w:noVBand="1"/>
      </w:tblPr>
      <w:tblGrid>
        <w:gridCol w:w="2201"/>
        <w:gridCol w:w="979"/>
        <w:gridCol w:w="981"/>
        <w:gridCol w:w="981"/>
        <w:gridCol w:w="981"/>
        <w:gridCol w:w="981"/>
        <w:gridCol w:w="981"/>
        <w:gridCol w:w="981"/>
      </w:tblGrid>
      <w:tr w:rsidR="00406DE5" w:rsidRPr="00CB5437" w14:paraId="27BD10EE" w14:textId="77777777" w:rsidTr="00406DE5">
        <w:trPr>
          <w:trHeight w:val="778"/>
        </w:trPr>
        <w:tc>
          <w:tcPr>
            <w:tcW w:w="1214" w:type="pct"/>
            <w:vAlign w:val="center"/>
          </w:tcPr>
          <w:p w14:paraId="7AAADD3B" w14:textId="64909D12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right"/>
              <w:outlineLvl w:val="0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  <w:t>Preliminary rounds</w:t>
            </w:r>
          </w:p>
        </w:tc>
        <w:tc>
          <w:tcPr>
            <w:tcW w:w="540" w:type="pct"/>
            <w:vAlign w:val="center"/>
          </w:tcPr>
          <w:p w14:paraId="07F6157A" w14:textId="77777777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541" w:type="pct"/>
            <w:vAlign w:val="center"/>
          </w:tcPr>
          <w:p w14:paraId="06A2924F" w14:textId="5AD4A0D0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  <w:t>QF</w:t>
            </w:r>
          </w:p>
        </w:tc>
        <w:tc>
          <w:tcPr>
            <w:tcW w:w="541" w:type="pct"/>
            <w:vAlign w:val="center"/>
          </w:tcPr>
          <w:p w14:paraId="25D3A1E4" w14:textId="77777777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541" w:type="pct"/>
            <w:vAlign w:val="center"/>
          </w:tcPr>
          <w:p w14:paraId="42F65C5A" w14:textId="4B12878F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  <w:t>SF</w:t>
            </w:r>
          </w:p>
        </w:tc>
        <w:tc>
          <w:tcPr>
            <w:tcW w:w="541" w:type="pct"/>
            <w:vAlign w:val="center"/>
          </w:tcPr>
          <w:p w14:paraId="0041CF34" w14:textId="77777777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  <w:tc>
          <w:tcPr>
            <w:tcW w:w="541" w:type="pct"/>
            <w:vAlign w:val="center"/>
          </w:tcPr>
          <w:p w14:paraId="77B69D95" w14:textId="20E7672C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</w:pPr>
            <w:r w:rsidRPr="00CB5437">
              <w:rPr>
                <w:rFonts w:ascii="ArialMT" w:eastAsia="Times New Roman" w:hAnsi="ArialMT"/>
                <w:sz w:val="22"/>
                <w:szCs w:val="22"/>
                <w:lang w:val="en-US" w:eastAsia="fr-FR"/>
              </w:rPr>
              <w:t>F</w:t>
            </w:r>
          </w:p>
        </w:tc>
        <w:tc>
          <w:tcPr>
            <w:tcW w:w="542" w:type="pct"/>
            <w:vAlign w:val="center"/>
          </w:tcPr>
          <w:p w14:paraId="33C856F7" w14:textId="77777777" w:rsidR="00406DE5" w:rsidRPr="00CB5437" w:rsidRDefault="00406DE5" w:rsidP="00BB42E6">
            <w:pPr>
              <w:tabs>
                <w:tab w:val="left" w:pos="2552"/>
              </w:tabs>
              <w:spacing w:line="0" w:lineRule="atLeast"/>
              <w:jc w:val="center"/>
              <w:outlineLvl w:val="0"/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</w:pPr>
          </w:p>
        </w:tc>
      </w:tr>
    </w:tbl>
    <w:p w14:paraId="38D8DDE1" w14:textId="77777777" w:rsidR="00A11BED" w:rsidRPr="00CB5437" w:rsidRDefault="00A11BED" w:rsidP="00744256">
      <w:pPr>
        <w:tabs>
          <w:tab w:val="left" w:pos="2552"/>
        </w:tabs>
        <w:spacing w:line="480" w:lineRule="atLeast"/>
        <w:outlineLvl w:val="0"/>
        <w:rPr>
          <w:rFonts w:ascii="ArialMT" w:eastAsia="Times New Roman" w:hAnsi="ArialMT"/>
          <w:b/>
          <w:lang w:val="en-US" w:eastAsia="fr-FR"/>
        </w:rPr>
        <w:sectPr w:rsidR="00A11BED" w:rsidRPr="00CB5437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CD26AE" w14:textId="0967B1DC" w:rsidR="002E4376" w:rsidRPr="00CB5437" w:rsidRDefault="002E4376" w:rsidP="002E4376">
      <w:pPr>
        <w:jc w:val="center"/>
        <w:rPr>
          <w:rFonts w:ascii="ArialMT" w:hAnsi="ArialMT" w:cs="Arial" w:hint="eastAsia"/>
          <w:b/>
          <w:bCs/>
          <w:sz w:val="30"/>
          <w:szCs w:val="30"/>
          <w:lang w:val="en-US"/>
        </w:rPr>
      </w:pPr>
      <w:r w:rsidRPr="00CB5437">
        <w:rPr>
          <w:rFonts w:ascii="ArialMT" w:hAnsi="ArialMT" w:cs="Arial"/>
          <w:b/>
          <w:bCs/>
          <w:sz w:val="30"/>
          <w:szCs w:val="30"/>
          <w:lang w:val="en-US"/>
        </w:rPr>
        <w:lastRenderedPageBreak/>
        <w:t>Team Managers’ Meeting Attendance Report</w:t>
      </w:r>
    </w:p>
    <w:p w14:paraId="5551AA57" w14:textId="77777777" w:rsidR="002E4376" w:rsidRPr="00CB5437" w:rsidRDefault="002E4376" w:rsidP="002E4376">
      <w:pPr>
        <w:jc w:val="center"/>
        <w:rPr>
          <w:rFonts w:ascii="ArialMT" w:hAnsi="ArialMT" w:cs="Arial" w:hint="eastAsia"/>
          <w:b/>
          <w:bCs/>
          <w:sz w:val="36"/>
          <w:szCs w:val="36"/>
          <w:lang w:val="en-US"/>
        </w:rPr>
      </w:pPr>
    </w:p>
    <w:p w14:paraId="6A75C576" w14:textId="77777777" w:rsidR="00610A31" w:rsidRPr="00CB5437" w:rsidRDefault="002E4376" w:rsidP="002E4376">
      <w:pPr>
        <w:rPr>
          <w:rFonts w:ascii="ArialMT" w:hAnsi="ArialMT" w:cs="Arial" w:hint="eastAsia"/>
          <w:b/>
          <w:bCs/>
          <w:lang w:val="en-US"/>
        </w:rPr>
      </w:pPr>
      <w:r w:rsidRPr="00CB5437">
        <w:rPr>
          <w:rFonts w:ascii="ArialMT" w:hAnsi="ArialMT" w:cs="Arial"/>
          <w:b/>
          <w:bCs/>
          <w:lang w:val="en-US"/>
        </w:rPr>
        <w:t>Date</w:t>
      </w:r>
      <w:r w:rsidR="00610A31" w:rsidRPr="00CB5437">
        <w:rPr>
          <w:rFonts w:ascii="ArialMT" w:hAnsi="ArialMT" w:cs="Arial"/>
          <w:b/>
          <w:bCs/>
          <w:lang w:val="en-US"/>
        </w:rPr>
        <w:t xml:space="preserve">: </w:t>
      </w:r>
      <w:r w:rsidR="00610A31" w:rsidRPr="00CB5437">
        <w:rPr>
          <w:rFonts w:ascii="ArialMT" w:hAnsi="ArialMT" w:cs="Arial"/>
          <w:bCs/>
          <w:lang w:val="en-US"/>
        </w:rPr>
        <w:t>_________________</w:t>
      </w:r>
      <w:r w:rsidR="00610A31" w:rsidRPr="00CB5437">
        <w:rPr>
          <w:rFonts w:ascii="ArialMT" w:hAnsi="ArialMT" w:cs="Arial"/>
          <w:b/>
          <w:bCs/>
          <w:lang w:val="en-US"/>
        </w:rPr>
        <w:t xml:space="preserve"> Time:</w:t>
      </w:r>
      <w:r w:rsidR="00610A31" w:rsidRPr="00CB5437">
        <w:rPr>
          <w:rFonts w:ascii="ArialMT" w:hAnsi="ArialMT" w:cs="Arial"/>
          <w:bCs/>
          <w:lang w:val="en-US"/>
        </w:rPr>
        <w:t xml:space="preserve"> ____________</w:t>
      </w:r>
      <w:r w:rsidRPr="00CB5437">
        <w:rPr>
          <w:rFonts w:ascii="ArialMT" w:hAnsi="ArialMT" w:cs="Arial"/>
          <w:b/>
          <w:bCs/>
          <w:lang w:val="en-US"/>
        </w:rPr>
        <w:t xml:space="preserve"> of Team Managers’ Meeting    </w:t>
      </w:r>
    </w:p>
    <w:p w14:paraId="51CD12FE" w14:textId="77777777" w:rsidR="00D8014F" w:rsidRPr="00CB5437" w:rsidRDefault="00D8014F" w:rsidP="002E4376">
      <w:pPr>
        <w:rPr>
          <w:rFonts w:ascii="ArialMT" w:hAnsi="ArialMT" w:cs="Arial" w:hint="eastAsia"/>
          <w:b/>
          <w:bCs/>
          <w:lang w:val="en-US"/>
        </w:rPr>
      </w:pPr>
    </w:p>
    <w:p w14:paraId="3E2563E7" w14:textId="77777777" w:rsidR="002E4376" w:rsidRPr="00CB5437" w:rsidRDefault="002E4376" w:rsidP="002E4376">
      <w:pPr>
        <w:rPr>
          <w:rFonts w:ascii="ArialMT" w:hAnsi="ArialMT" w:cs="Arial" w:hint="eastAsia"/>
          <w:lang w:val="en-US"/>
        </w:rPr>
      </w:pPr>
      <w:r w:rsidRPr="00CB5437">
        <w:rPr>
          <w:rFonts w:ascii="ArialMT" w:hAnsi="ArialMT" w:cs="Arial"/>
          <w:b/>
          <w:bCs/>
          <w:lang w:val="en-US"/>
        </w:rPr>
        <w:t>Venue:</w:t>
      </w:r>
      <w:r w:rsidRPr="00CB5437">
        <w:rPr>
          <w:rFonts w:ascii="ArialMT" w:hAnsi="ArialMT" w:cs="Arial"/>
          <w:bCs/>
          <w:lang w:val="en-US"/>
        </w:rPr>
        <w:t xml:space="preserve"> </w:t>
      </w:r>
      <w:r w:rsidR="00610A31" w:rsidRPr="00CB5437">
        <w:rPr>
          <w:rFonts w:ascii="ArialMT" w:hAnsi="ArialMT" w:cs="Arial"/>
          <w:bCs/>
          <w:lang w:val="en-US"/>
        </w:rPr>
        <w:t>__</w:t>
      </w:r>
      <w:r w:rsidRPr="00CB5437">
        <w:rPr>
          <w:rFonts w:ascii="ArialMT" w:hAnsi="ArialMT" w:cs="Arial"/>
          <w:lang w:val="en-US"/>
        </w:rPr>
        <w:t>_______________________________________________</w:t>
      </w:r>
    </w:p>
    <w:p w14:paraId="4B35E69F" w14:textId="77777777" w:rsidR="002E4376" w:rsidRPr="00CB5437" w:rsidRDefault="002E4376" w:rsidP="002E4376">
      <w:pPr>
        <w:rPr>
          <w:rFonts w:ascii="ArialMT" w:hAnsi="ArialMT" w:cs="Arial" w:hint="eastAsia"/>
          <w:b/>
          <w:lang w:val="en-US"/>
        </w:rPr>
      </w:pPr>
    </w:p>
    <w:p w14:paraId="24B3D1E0" w14:textId="50F2E174" w:rsidR="002E4376" w:rsidRDefault="00013522" w:rsidP="002E4376">
      <w:pPr>
        <w:rPr>
          <w:rFonts w:ascii="ArialMT" w:hAnsi="ArialMT" w:cs="Arial" w:hint="eastAsia"/>
          <w:i/>
          <w:iCs/>
          <w:lang w:val="en-US"/>
        </w:rPr>
      </w:pPr>
      <w:r>
        <w:rPr>
          <w:rFonts w:ascii="ArialMT" w:hAnsi="ArialMT" w:cs="Arial"/>
          <w:lang w:val="en-US"/>
        </w:rPr>
        <w:t>1)</w:t>
      </w:r>
      <w:r w:rsidR="002E4376" w:rsidRPr="00CB5437">
        <w:rPr>
          <w:rFonts w:ascii="ArialMT" w:hAnsi="ArialMT" w:cs="Arial"/>
          <w:i/>
          <w:iCs/>
          <w:lang w:val="en-US"/>
        </w:rPr>
        <w:t>Team Managers / Countr</w:t>
      </w:r>
      <w:r w:rsidR="00D25D2A" w:rsidRPr="00CB5437">
        <w:rPr>
          <w:rFonts w:ascii="ArialMT" w:hAnsi="ArialMT" w:cs="Arial"/>
          <w:i/>
          <w:iCs/>
          <w:lang w:val="en-US"/>
        </w:rPr>
        <w:t>ies</w:t>
      </w:r>
      <w:r w:rsidR="002E4376" w:rsidRPr="00CB5437">
        <w:rPr>
          <w:rFonts w:ascii="ArialMT" w:hAnsi="ArialMT" w:cs="Arial"/>
          <w:i/>
          <w:iCs/>
          <w:lang w:val="en-US"/>
        </w:rPr>
        <w:t xml:space="preserve"> </w:t>
      </w:r>
      <w:r w:rsidR="00187CA9" w:rsidRPr="00CB5437">
        <w:rPr>
          <w:rFonts w:ascii="ArialMT" w:hAnsi="ArialMT" w:cs="Arial"/>
          <w:b/>
          <w:i/>
          <w:iCs/>
          <w:u w:val="single"/>
          <w:lang w:val="en-US"/>
        </w:rPr>
        <w:t>PRESEN</w:t>
      </w:r>
      <w:r w:rsidR="002E4376" w:rsidRPr="00CB5437">
        <w:rPr>
          <w:rFonts w:ascii="ArialMT" w:hAnsi="ArialMT" w:cs="Arial"/>
          <w:b/>
          <w:i/>
          <w:iCs/>
          <w:u w:val="single"/>
          <w:lang w:val="en-US"/>
        </w:rPr>
        <w:t>T</w:t>
      </w:r>
      <w:r w:rsidR="002E4376" w:rsidRPr="00CB5437">
        <w:rPr>
          <w:rFonts w:ascii="ArialMT" w:hAnsi="ArialMT" w:cs="Arial"/>
          <w:i/>
          <w:iCs/>
          <w:lang w:val="en-US"/>
        </w:rPr>
        <w:t xml:space="preserve"> </w:t>
      </w:r>
      <w:r w:rsidR="00187CA9" w:rsidRPr="00CB5437">
        <w:rPr>
          <w:rFonts w:ascii="ArialMT" w:hAnsi="ArialMT" w:cs="Arial"/>
          <w:i/>
          <w:iCs/>
          <w:lang w:val="en-US"/>
        </w:rPr>
        <w:t>at</w:t>
      </w:r>
      <w:r w:rsidR="002E4376" w:rsidRPr="00CB5437">
        <w:rPr>
          <w:rFonts w:ascii="ArialMT" w:hAnsi="ArialMT" w:cs="Arial"/>
          <w:i/>
          <w:iCs/>
          <w:lang w:val="en-US"/>
        </w:rPr>
        <w:t xml:space="preserve"> the meeting</w:t>
      </w:r>
    </w:p>
    <w:p w14:paraId="769165E1" w14:textId="77777777" w:rsidR="00A51F3D" w:rsidRPr="00D7068D" w:rsidRDefault="00A51F3D" w:rsidP="002E4376">
      <w:pPr>
        <w:rPr>
          <w:rFonts w:ascii="ArialMT" w:hAnsi="ArialMT" w:cs="Arial" w:hint="eastAsia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775"/>
        <w:gridCol w:w="829"/>
        <w:gridCol w:w="3775"/>
      </w:tblGrid>
      <w:tr w:rsidR="00111724" w:rsidRPr="00CB5437" w14:paraId="25D87F46" w14:textId="77777777" w:rsidTr="00D7068D">
        <w:tc>
          <w:tcPr>
            <w:tcW w:w="830" w:type="dxa"/>
            <w:shd w:val="clear" w:color="auto" w:fill="BDD6EE" w:themeFill="accent5" w:themeFillTint="66"/>
          </w:tcPr>
          <w:p w14:paraId="21874D5A" w14:textId="77777777" w:rsidR="00111724" w:rsidRPr="00CB5437" w:rsidRDefault="00111724" w:rsidP="000F09C3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53E06801" w14:textId="77777777" w:rsidR="00111724" w:rsidRPr="00CB5437" w:rsidRDefault="00111724" w:rsidP="001F5BB9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Name of Country</w:t>
            </w:r>
          </w:p>
        </w:tc>
        <w:tc>
          <w:tcPr>
            <w:tcW w:w="829" w:type="dxa"/>
            <w:shd w:val="clear" w:color="auto" w:fill="BDD6EE" w:themeFill="accent5" w:themeFillTint="66"/>
          </w:tcPr>
          <w:p w14:paraId="27AF9866" w14:textId="7C703549" w:rsidR="00111724" w:rsidRPr="00CB5437" w:rsidRDefault="001F5BB9" w:rsidP="001F5BB9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036070EA" w14:textId="36093478" w:rsidR="00111724" w:rsidRPr="00CB5437" w:rsidRDefault="001F5BB9" w:rsidP="001F5BB9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Name of Country</w:t>
            </w:r>
          </w:p>
        </w:tc>
      </w:tr>
      <w:tr w:rsidR="00111724" w:rsidRPr="00CB5437" w14:paraId="44E550F0" w14:textId="77777777" w:rsidTr="00D7068D">
        <w:trPr>
          <w:trHeight w:hRule="exact" w:val="369"/>
        </w:trPr>
        <w:tc>
          <w:tcPr>
            <w:tcW w:w="830" w:type="dxa"/>
          </w:tcPr>
          <w:p w14:paraId="7D977818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</w:t>
            </w:r>
          </w:p>
          <w:p w14:paraId="36E71E7D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6068BE76" w14:textId="77777777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2D5F9C92" w14:textId="512AFC2A" w:rsidR="00111724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775" w:type="dxa"/>
          </w:tcPr>
          <w:p w14:paraId="5B897F4B" w14:textId="1438C19F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11724" w:rsidRPr="00CB5437" w14:paraId="5D382C33" w14:textId="77777777" w:rsidTr="00D7068D">
        <w:trPr>
          <w:trHeight w:hRule="exact" w:val="369"/>
        </w:trPr>
        <w:tc>
          <w:tcPr>
            <w:tcW w:w="830" w:type="dxa"/>
          </w:tcPr>
          <w:p w14:paraId="2C5EE839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</w:p>
          <w:p w14:paraId="4FFF8ECD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669D02BA" w14:textId="77777777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07E7D73" w14:textId="4420B450" w:rsidR="00111724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775" w:type="dxa"/>
          </w:tcPr>
          <w:p w14:paraId="1A161BE0" w14:textId="2D95CB17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11724" w:rsidRPr="00CB5437" w14:paraId="0D8AA4AD" w14:textId="77777777" w:rsidTr="00D7068D">
        <w:trPr>
          <w:trHeight w:hRule="exact" w:val="369"/>
        </w:trPr>
        <w:tc>
          <w:tcPr>
            <w:tcW w:w="830" w:type="dxa"/>
          </w:tcPr>
          <w:p w14:paraId="4F0499D6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</w:p>
          <w:p w14:paraId="7E8E8380" w14:textId="77777777" w:rsidR="00111724" w:rsidRPr="00CB5437" w:rsidRDefault="00111724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37A78266" w14:textId="77777777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0426716" w14:textId="1264F7C4" w:rsidR="00111724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775" w:type="dxa"/>
          </w:tcPr>
          <w:p w14:paraId="3C57C0C2" w14:textId="0D595892" w:rsidR="00111724" w:rsidRPr="00CB5437" w:rsidRDefault="00111724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5EB47AD3" w14:textId="77777777" w:rsidTr="00D7068D">
        <w:trPr>
          <w:trHeight w:hRule="exact" w:val="369"/>
        </w:trPr>
        <w:tc>
          <w:tcPr>
            <w:tcW w:w="830" w:type="dxa"/>
          </w:tcPr>
          <w:p w14:paraId="62B8C576" w14:textId="5AC7BD62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775" w:type="dxa"/>
          </w:tcPr>
          <w:p w14:paraId="657C1C2D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6551E228" w14:textId="7BB9A985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775" w:type="dxa"/>
          </w:tcPr>
          <w:p w14:paraId="115E0362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2B72373D" w14:textId="77777777" w:rsidTr="00D7068D">
        <w:trPr>
          <w:trHeight w:hRule="exact" w:val="369"/>
        </w:trPr>
        <w:tc>
          <w:tcPr>
            <w:tcW w:w="830" w:type="dxa"/>
          </w:tcPr>
          <w:p w14:paraId="75AE4695" w14:textId="3BB92FE5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775" w:type="dxa"/>
          </w:tcPr>
          <w:p w14:paraId="39D6B5BE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7D071E59" w14:textId="24FBFDD4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775" w:type="dxa"/>
          </w:tcPr>
          <w:p w14:paraId="152444D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1BE7BACF" w14:textId="77777777" w:rsidTr="00D7068D">
        <w:trPr>
          <w:trHeight w:hRule="exact" w:val="369"/>
        </w:trPr>
        <w:tc>
          <w:tcPr>
            <w:tcW w:w="830" w:type="dxa"/>
          </w:tcPr>
          <w:p w14:paraId="3B851895" w14:textId="4A6F2F1F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775" w:type="dxa"/>
          </w:tcPr>
          <w:p w14:paraId="7C0CE690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15F62BBC" w14:textId="092FAAEB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3775" w:type="dxa"/>
          </w:tcPr>
          <w:p w14:paraId="1FF883DF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1318E078" w14:textId="77777777" w:rsidTr="00D7068D">
        <w:trPr>
          <w:trHeight w:hRule="exact" w:val="369"/>
        </w:trPr>
        <w:tc>
          <w:tcPr>
            <w:tcW w:w="830" w:type="dxa"/>
          </w:tcPr>
          <w:p w14:paraId="08795417" w14:textId="266F8451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775" w:type="dxa"/>
          </w:tcPr>
          <w:p w14:paraId="319B9C6C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9CC9933" w14:textId="4E218105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775" w:type="dxa"/>
          </w:tcPr>
          <w:p w14:paraId="791E1BAE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283236C7" w14:textId="77777777" w:rsidTr="00D7068D">
        <w:trPr>
          <w:trHeight w:hRule="exact" w:val="369"/>
        </w:trPr>
        <w:tc>
          <w:tcPr>
            <w:tcW w:w="830" w:type="dxa"/>
          </w:tcPr>
          <w:p w14:paraId="4BF854CF" w14:textId="1F33D8EA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775" w:type="dxa"/>
          </w:tcPr>
          <w:p w14:paraId="10DA6D62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26A2F676" w14:textId="333F1A15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775" w:type="dxa"/>
          </w:tcPr>
          <w:p w14:paraId="54D5C6A3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06FBEB73" w14:textId="77777777" w:rsidTr="00D7068D">
        <w:trPr>
          <w:trHeight w:hRule="exact" w:val="369"/>
        </w:trPr>
        <w:tc>
          <w:tcPr>
            <w:tcW w:w="830" w:type="dxa"/>
          </w:tcPr>
          <w:p w14:paraId="11815DD1" w14:textId="23155968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775" w:type="dxa"/>
          </w:tcPr>
          <w:p w14:paraId="2AF8DA2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27D662CA" w14:textId="6650823E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3775" w:type="dxa"/>
          </w:tcPr>
          <w:p w14:paraId="66989794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60E70233" w14:textId="77777777" w:rsidTr="00D7068D">
        <w:trPr>
          <w:trHeight w:hRule="exact" w:val="369"/>
        </w:trPr>
        <w:tc>
          <w:tcPr>
            <w:tcW w:w="830" w:type="dxa"/>
          </w:tcPr>
          <w:p w14:paraId="0E736977" w14:textId="61D84007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775" w:type="dxa"/>
          </w:tcPr>
          <w:p w14:paraId="7CA1AB9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61414E0C" w14:textId="7FA51C55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3775" w:type="dxa"/>
          </w:tcPr>
          <w:p w14:paraId="215BFC33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0F0A24C2" w14:textId="77777777" w:rsidTr="00D7068D">
        <w:trPr>
          <w:trHeight w:hRule="exact" w:val="369"/>
        </w:trPr>
        <w:tc>
          <w:tcPr>
            <w:tcW w:w="830" w:type="dxa"/>
          </w:tcPr>
          <w:p w14:paraId="5537193A" w14:textId="3C05505D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3775" w:type="dxa"/>
          </w:tcPr>
          <w:p w14:paraId="3DCF9A97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4FCDCFF" w14:textId="77777777" w:rsidR="001F5BB9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1</w:t>
            </w:r>
          </w:p>
          <w:p w14:paraId="606A687F" w14:textId="561D16B4" w:rsidR="00D7068D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6D37C193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0659BA0D" w14:textId="77777777" w:rsidTr="00D7068D">
        <w:trPr>
          <w:trHeight w:hRule="exact" w:val="369"/>
        </w:trPr>
        <w:tc>
          <w:tcPr>
            <w:tcW w:w="830" w:type="dxa"/>
          </w:tcPr>
          <w:p w14:paraId="106909D6" w14:textId="2BC06BFA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3775" w:type="dxa"/>
          </w:tcPr>
          <w:p w14:paraId="28AB0E6A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4554D0C6" w14:textId="786DF1DF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32</w:t>
            </w:r>
          </w:p>
        </w:tc>
        <w:tc>
          <w:tcPr>
            <w:tcW w:w="3775" w:type="dxa"/>
          </w:tcPr>
          <w:p w14:paraId="61DA14B8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0E7C2AA7" w14:textId="77777777" w:rsidTr="00D7068D">
        <w:trPr>
          <w:trHeight w:hRule="exact" w:val="369"/>
        </w:trPr>
        <w:tc>
          <w:tcPr>
            <w:tcW w:w="830" w:type="dxa"/>
          </w:tcPr>
          <w:p w14:paraId="7C05B651" w14:textId="309CEC5F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3775" w:type="dxa"/>
          </w:tcPr>
          <w:p w14:paraId="02304CB9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11FBFC19" w14:textId="642AA925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775" w:type="dxa"/>
          </w:tcPr>
          <w:p w14:paraId="0B0308F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28453D47" w14:textId="77777777" w:rsidTr="00D7068D">
        <w:trPr>
          <w:trHeight w:hRule="exact" w:val="369"/>
        </w:trPr>
        <w:tc>
          <w:tcPr>
            <w:tcW w:w="830" w:type="dxa"/>
          </w:tcPr>
          <w:p w14:paraId="092685D5" w14:textId="11CF0212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775" w:type="dxa"/>
          </w:tcPr>
          <w:p w14:paraId="25E8EDC2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73F5F9D9" w14:textId="6BB0E828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775" w:type="dxa"/>
          </w:tcPr>
          <w:p w14:paraId="3E7EF9E3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127DBA45" w14:textId="77777777" w:rsidTr="00D7068D">
        <w:trPr>
          <w:trHeight w:hRule="exact" w:val="369"/>
        </w:trPr>
        <w:tc>
          <w:tcPr>
            <w:tcW w:w="830" w:type="dxa"/>
          </w:tcPr>
          <w:p w14:paraId="59BCFE05" w14:textId="070E2827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3775" w:type="dxa"/>
          </w:tcPr>
          <w:p w14:paraId="4269D9E3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71D8ABA9" w14:textId="2AF86FB5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3775" w:type="dxa"/>
          </w:tcPr>
          <w:p w14:paraId="203E5634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0155C454" w14:textId="77777777" w:rsidTr="00D7068D">
        <w:trPr>
          <w:trHeight w:hRule="exact" w:val="369"/>
        </w:trPr>
        <w:tc>
          <w:tcPr>
            <w:tcW w:w="830" w:type="dxa"/>
          </w:tcPr>
          <w:p w14:paraId="3B165869" w14:textId="0A233058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3775" w:type="dxa"/>
          </w:tcPr>
          <w:p w14:paraId="634A8331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C97E0D8" w14:textId="7891850E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36</w:t>
            </w:r>
          </w:p>
        </w:tc>
        <w:tc>
          <w:tcPr>
            <w:tcW w:w="3775" w:type="dxa"/>
          </w:tcPr>
          <w:p w14:paraId="2999837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1DC7AFE8" w14:textId="77777777" w:rsidTr="00D7068D">
        <w:trPr>
          <w:trHeight w:hRule="exact" w:val="369"/>
        </w:trPr>
        <w:tc>
          <w:tcPr>
            <w:tcW w:w="830" w:type="dxa"/>
          </w:tcPr>
          <w:p w14:paraId="5C2AB64B" w14:textId="0E478B8F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3775" w:type="dxa"/>
          </w:tcPr>
          <w:p w14:paraId="6DA03349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5DC61C5" w14:textId="675C466B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37</w:t>
            </w:r>
          </w:p>
        </w:tc>
        <w:tc>
          <w:tcPr>
            <w:tcW w:w="3775" w:type="dxa"/>
          </w:tcPr>
          <w:p w14:paraId="629F8BEB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5730AC24" w14:textId="77777777" w:rsidTr="00D7068D">
        <w:trPr>
          <w:trHeight w:hRule="exact" w:val="369"/>
        </w:trPr>
        <w:tc>
          <w:tcPr>
            <w:tcW w:w="830" w:type="dxa"/>
          </w:tcPr>
          <w:p w14:paraId="58B0AC6C" w14:textId="45F7A9F8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3775" w:type="dxa"/>
          </w:tcPr>
          <w:p w14:paraId="0CD37EDC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28B6664F" w14:textId="4292B8C2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38</w:t>
            </w:r>
          </w:p>
        </w:tc>
        <w:tc>
          <w:tcPr>
            <w:tcW w:w="3775" w:type="dxa"/>
          </w:tcPr>
          <w:p w14:paraId="787FBADD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3614E907" w14:textId="77777777" w:rsidTr="00D7068D">
        <w:trPr>
          <w:trHeight w:hRule="exact" w:val="369"/>
        </w:trPr>
        <w:tc>
          <w:tcPr>
            <w:tcW w:w="830" w:type="dxa"/>
          </w:tcPr>
          <w:p w14:paraId="2A2E9FBD" w14:textId="465FB1FF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3775" w:type="dxa"/>
          </w:tcPr>
          <w:p w14:paraId="59B2D7D2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D0E7C0A" w14:textId="1F97296D" w:rsidR="001F5BB9" w:rsidRPr="00CB5437" w:rsidRDefault="00D7068D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39</w:t>
            </w:r>
          </w:p>
        </w:tc>
        <w:tc>
          <w:tcPr>
            <w:tcW w:w="3775" w:type="dxa"/>
          </w:tcPr>
          <w:p w14:paraId="6FB962EC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1F5BB9" w:rsidRPr="00CB5437" w14:paraId="38786A8E" w14:textId="77777777" w:rsidTr="00D7068D">
        <w:trPr>
          <w:trHeight w:hRule="exact" w:val="369"/>
        </w:trPr>
        <w:tc>
          <w:tcPr>
            <w:tcW w:w="830" w:type="dxa"/>
          </w:tcPr>
          <w:p w14:paraId="027BBBD1" w14:textId="081CD483" w:rsidR="001F5BB9" w:rsidRPr="00CB5437" w:rsidRDefault="001F5BB9" w:rsidP="00111724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3775" w:type="dxa"/>
          </w:tcPr>
          <w:p w14:paraId="5FE0DFF2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50FC2866" w14:textId="421CBE1E" w:rsidR="001F5BB9" w:rsidRPr="00CB5437" w:rsidRDefault="001F5BB9" w:rsidP="001F5BB9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4</w:t>
            </w:r>
            <w:r w:rsidR="00D7068D">
              <w:rPr>
                <w:rFonts w:ascii="ArialMT" w:hAnsi="ArialMT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3775" w:type="dxa"/>
          </w:tcPr>
          <w:p w14:paraId="74A6A798" w14:textId="77777777" w:rsidR="001F5BB9" w:rsidRPr="00CB5437" w:rsidRDefault="001F5BB9" w:rsidP="001F5BB9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</w:tbl>
    <w:p w14:paraId="264271A0" w14:textId="77777777" w:rsidR="00744256" w:rsidRDefault="00744256" w:rsidP="002E4376">
      <w:pPr>
        <w:spacing w:after="160" w:line="259" w:lineRule="auto"/>
        <w:rPr>
          <w:rFonts w:cs="Arial"/>
          <w:lang w:val="en-US"/>
        </w:rPr>
      </w:pPr>
    </w:p>
    <w:p w14:paraId="237EFB0A" w14:textId="07E0D786" w:rsidR="00D7068D" w:rsidRDefault="00D7068D" w:rsidP="00D7068D">
      <w:pPr>
        <w:rPr>
          <w:rFonts w:ascii="ArialMT" w:hAnsi="ArialMT" w:cs="Arial" w:hint="eastAsia"/>
          <w:i/>
          <w:iCs/>
          <w:lang w:val="en-US"/>
        </w:rPr>
      </w:pPr>
      <w:r>
        <w:rPr>
          <w:rFonts w:ascii="ArialMT" w:hAnsi="ArialMT" w:cs="Arial"/>
          <w:lang w:val="en-US"/>
        </w:rPr>
        <w:t>2)</w:t>
      </w:r>
      <w:r w:rsidRPr="00CB5437">
        <w:rPr>
          <w:rFonts w:ascii="ArialMT" w:hAnsi="ArialMT" w:cs="Arial"/>
          <w:i/>
          <w:iCs/>
          <w:lang w:val="en-US"/>
        </w:rPr>
        <w:t xml:space="preserve">Team Managers / Countries </w:t>
      </w:r>
      <w:r w:rsidRPr="00D7068D">
        <w:rPr>
          <w:rFonts w:ascii="ArialMT" w:hAnsi="ArialMT" w:cs="Arial"/>
          <w:b/>
          <w:bCs/>
          <w:i/>
          <w:iCs/>
          <w:u w:val="single"/>
          <w:lang w:val="en-US"/>
        </w:rPr>
        <w:t>NOT</w:t>
      </w:r>
      <w:r w:rsidRPr="00D7068D">
        <w:rPr>
          <w:rFonts w:ascii="ArialMT" w:hAnsi="ArialMT" w:cs="Arial"/>
          <w:i/>
          <w:iCs/>
          <w:u w:val="single"/>
          <w:lang w:val="en-US"/>
        </w:rPr>
        <w:t xml:space="preserve"> </w:t>
      </w:r>
      <w:r w:rsidRPr="00CB5437">
        <w:rPr>
          <w:rFonts w:ascii="ArialMT" w:hAnsi="ArialMT" w:cs="Arial"/>
          <w:b/>
          <w:i/>
          <w:iCs/>
          <w:u w:val="single"/>
          <w:lang w:val="en-US"/>
        </w:rPr>
        <w:t>PRESENT</w:t>
      </w:r>
      <w:r w:rsidRPr="00CB5437">
        <w:rPr>
          <w:rFonts w:ascii="ArialMT" w:hAnsi="ArialMT" w:cs="Arial"/>
          <w:i/>
          <w:iCs/>
          <w:lang w:val="en-US"/>
        </w:rPr>
        <w:t xml:space="preserve"> at the meeting</w:t>
      </w:r>
    </w:p>
    <w:p w14:paraId="05599881" w14:textId="77777777" w:rsidR="00A51F3D" w:rsidRPr="00CB5437" w:rsidRDefault="00A51F3D" w:rsidP="00D7068D">
      <w:pPr>
        <w:rPr>
          <w:rFonts w:ascii="ArialMT" w:hAnsi="ArialMT" w:cs="Arial" w:hint="eastAsia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775"/>
        <w:gridCol w:w="829"/>
        <w:gridCol w:w="3775"/>
      </w:tblGrid>
      <w:tr w:rsidR="00D7068D" w:rsidRPr="00CB5437" w14:paraId="64C78CB6" w14:textId="77777777" w:rsidTr="000F0458">
        <w:tc>
          <w:tcPr>
            <w:tcW w:w="830" w:type="dxa"/>
            <w:shd w:val="clear" w:color="auto" w:fill="BDD6EE" w:themeFill="accent5" w:themeFillTint="66"/>
          </w:tcPr>
          <w:p w14:paraId="4B7E5F0D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4A116285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Name of Country</w:t>
            </w:r>
          </w:p>
        </w:tc>
        <w:tc>
          <w:tcPr>
            <w:tcW w:w="829" w:type="dxa"/>
            <w:shd w:val="clear" w:color="auto" w:fill="BDD6EE" w:themeFill="accent5" w:themeFillTint="66"/>
          </w:tcPr>
          <w:p w14:paraId="17FD5845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775" w:type="dxa"/>
            <w:shd w:val="clear" w:color="auto" w:fill="BDD6EE" w:themeFill="accent5" w:themeFillTint="66"/>
          </w:tcPr>
          <w:p w14:paraId="6D2FFB46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b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sz w:val="22"/>
                <w:szCs w:val="22"/>
                <w:lang w:val="en-US"/>
              </w:rPr>
              <w:t>Name of Country</w:t>
            </w:r>
          </w:p>
        </w:tc>
      </w:tr>
      <w:tr w:rsidR="00D7068D" w:rsidRPr="00CB5437" w14:paraId="7F9F052C" w14:textId="77777777" w:rsidTr="000F0458">
        <w:trPr>
          <w:trHeight w:hRule="exact" w:val="369"/>
        </w:trPr>
        <w:tc>
          <w:tcPr>
            <w:tcW w:w="830" w:type="dxa"/>
          </w:tcPr>
          <w:p w14:paraId="566E0BB1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1</w:t>
            </w:r>
          </w:p>
          <w:p w14:paraId="56C35C84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1FC11E47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4EB359F7" w14:textId="4B82692D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775" w:type="dxa"/>
          </w:tcPr>
          <w:p w14:paraId="518F4035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D7068D" w:rsidRPr="00CB5437" w14:paraId="4A1028C2" w14:textId="77777777" w:rsidTr="000F0458">
        <w:trPr>
          <w:trHeight w:hRule="exact" w:val="369"/>
        </w:trPr>
        <w:tc>
          <w:tcPr>
            <w:tcW w:w="830" w:type="dxa"/>
          </w:tcPr>
          <w:p w14:paraId="1296539C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2</w:t>
            </w:r>
          </w:p>
          <w:p w14:paraId="2C124D6F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553152EC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6046F908" w14:textId="24FE2B9D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775" w:type="dxa"/>
          </w:tcPr>
          <w:p w14:paraId="1DCC84D2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D7068D" w:rsidRPr="00CB5437" w14:paraId="63C374EB" w14:textId="77777777" w:rsidTr="000F0458">
        <w:trPr>
          <w:trHeight w:hRule="exact" w:val="369"/>
        </w:trPr>
        <w:tc>
          <w:tcPr>
            <w:tcW w:w="830" w:type="dxa"/>
          </w:tcPr>
          <w:p w14:paraId="68F8645B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3</w:t>
            </w:r>
          </w:p>
          <w:p w14:paraId="1C2ED4A6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3775" w:type="dxa"/>
          </w:tcPr>
          <w:p w14:paraId="4BA092C3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6A2B0DFE" w14:textId="114922EE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775" w:type="dxa"/>
          </w:tcPr>
          <w:p w14:paraId="10C4AA3C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D7068D" w:rsidRPr="00CB5437" w14:paraId="1A52D4C1" w14:textId="77777777" w:rsidTr="000F0458">
        <w:trPr>
          <w:trHeight w:hRule="exact" w:val="369"/>
        </w:trPr>
        <w:tc>
          <w:tcPr>
            <w:tcW w:w="830" w:type="dxa"/>
          </w:tcPr>
          <w:p w14:paraId="5C695341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775" w:type="dxa"/>
          </w:tcPr>
          <w:p w14:paraId="4FABD66E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0E4E106E" w14:textId="6F80EF36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775" w:type="dxa"/>
          </w:tcPr>
          <w:p w14:paraId="63D916F6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  <w:tr w:rsidR="00D7068D" w:rsidRPr="00CB5437" w14:paraId="04BF7E78" w14:textId="77777777" w:rsidTr="000F0458">
        <w:trPr>
          <w:trHeight w:hRule="exact" w:val="369"/>
        </w:trPr>
        <w:tc>
          <w:tcPr>
            <w:tcW w:w="830" w:type="dxa"/>
          </w:tcPr>
          <w:p w14:paraId="76B8AD7A" w14:textId="7777777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775" w:type="dxa"/>
          </w:tcPr>
          <w:p w14:paraId="25E41875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  <w:tc>
          <w:tcPr>
            <w:tcW w:w="829" w:type="dxa"/>
          </w:tcPr>
          <w:p w14:paraId="3A8B1327" w14:textId="6D585A27" w:rsidR="00D7068D" w:rsidRPr="00CB5437" w:rsidRDefault="00D7068D" w:rsidP="000F0458">
            <w:pPr>
              <w:jc w:val="center"/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  <w:r>
              <w:rPr>
                <w:rFonts w:ascii="ArialMT" w:hAnsi="ArialMT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775" w:type="dxa"/>
          </w:tcPr>
          <w:p w14:paraId="046A800F" w14:textId="77777777" w:rsidR="00D7068D" w:rsidRPr="00CB5437" w:rsidRDefault="00D7068D" w:rsidP="000F0458">
            <w:pPr>
              <w:rPr>
                <w:rFonts w:ascii="ArialMT" w:hAnsi="ArialMT" w:cs="Arial" w:hint="eastAsia"/>
                <w:sz w:val="22"/>
                <w:szCs w:val="22"/>
                <w:lang w:val="en-US"/>
              </w:rPr>
            </w:pPr>
          </w:p>
        </w:tc>
      </w:tr>
    </w:tbl>
    <w:p w14:paraId="5B7B47D1" w14:textId="77777777" w:rsidR="00D7068D" w:rsidRDefault="00D7068D" w:rsidP="002E4376">
      <w:pPr>
        <w:spacing w:after="160" w:line="259" w:lineRule="auto"/>
        <w:rPr>
          <w:rFonts w:cs="Arial"/>
          <w:lang w:val="en-US"/>
        </w:rPr>
      </w:pPr>
    </w:p>
    <w:p w14:paraId="5CC57A43" w14:textId="77777777" w:rsidR="0055420A" w:rsidRDefault="0055420A" w:rsidP="002E4376">
      <w:pPr>
        <w:spacing w:after="160" w:line="259" w:lineRule="auto"/>
        <w:rPr>
          <w:rFonts w:cs="Arial"/>
          <w:lang w:val="en-US"/>
        </w:rPr>
      </w:pPr>
    </w:p>
    <w:p w14:paraId="5D792BF1" w14:textId="0D003A33" w:rsidR="003F207D" w:rsidRPr="00CB5437" w:rsidRDefault="003F207D" w:rsidP="002E4376">
      <w:pPr>
        <w:spacing w:after="160" w:line="259" w:lineRule="auto"/>
        <w:rPr>
          <w:rFonts w:cs="Arial"/>
          <w:lang w:val="en-US"/>
        </w:rPr>
        <w:sectPr w:rsidR="003F207D" w:rsidRPr="00CB5437" w:rsidSect="00EA48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97A142" w14:textId="77777777" w:rsidR="00744256" w:rsidRPr="00CB5437" w:rsidRDefault="00744256" w:rsidP="004E75A3">
      <w:pPr>
        <w:spacing w:after="160" w:line="259" w:lineRule="auto"/>
        <w:jc w:val="center"/>
        <w:rPr>
          <w:rFonts w:ascii="ArialMT" w:hAnsi="ArialMT" w:cs="Arial" w:hint="eastAsia"/>
          <w:b/>
          <w:bCs/>
          <w:sz w:val="30"/>
          <w:szCs w:val="30"/>
          <w:lang w:val="en-US"/>
        </w:rPr>
      </w:pPr>
      <w:r w:rsidRPr="00CB5437">
        <w:rPr>
          <w:rFonts w:ascii="ArialMT" w:hAnsi="ArialMT" w:cs="Arial"/>
          <w:b/>
          <w:bCs/>
          <w:sz w:val="30"/>
          <w:szCs w:val="30"/>
          <w:lang w:val="en-US"/>
        </w:rPr>
        <w:lastRenderedPageBreak/>
        <w:t>Umpire Evaluation</w:t>
      </w:r>
    </w:p>
    <w:p w14:paraId="30121940" w14:textId="04AFF9D0" w:rsidR="00744256" w:rsidRPr="00CB5437" w:rsidRDefault="00744256" w:rsidP="00744256">
      <w:pPr>
        <w:rPr>
          <w:rFonts w:ascii="ArialMT" w:hAnsi="ArialMT" w:cs="Arial" w:hint="eastAsia"/>
          <w:bCs/>
          <w:i/>
          <w:sz w:val="20"/>
          <w:szCs w:val="20"/>
          <w:lang w:val="en-US"/>
        </w:rPr>
      </w:pPr>
      <w:r w:rsidRPr="00CB5437">
        <w:rPr>
          <w:rFonts w:ascii="ArialMT" w:hAnsi="ArialMT" w:cs="Arial"/>
          <w:bCs/>
          <w:i/>
          <w:sz w:val="20"/>
          <w:szCs w:val="20"/>
          <w:lang w:val="en-US"/>
        </w:rPr>
        <w:t xml:space="preserve">Please note that the performance shall be evaluated in relation to the expectation, </w:t>
      </w:r>
      <w:r w:rsidR="00531E01" w:rsidRPr="00CB5437">
        <w:rPr>
          <w:rFonts w:ascii="ArialMT" w:hAnsi="ArialMT" w:cs="Arial"/>
          <w:bCs/>
          <w:i/>
          <w:sz w:val="20"/>
          <w:szCs w:val="20"/>
          <w:lang w:val="en-US"/>
        </w:rPr>
        <w:t>meaning</w:t>
      </w:r>
      <w:r w:rsidRPr="00CB5437">
        <w:rPr>
          <w:rFonts w:ascii="ArialMT" w:hAnsi="ArialMT" w:cs="Arial"/>
          <w:bCs/>
          <w:i/>
          <w:sz w:val="20"/>
          <w:szCs w:val="20"/>
          <w:lang w:val="en-US"/>
        </w:rPr>
        <w:t xml:space="preserve"> the umpire’s qualification grade and experience shall be </w:t>
      </w:r>
      <w:r w:rsidR="00E3366C" w:rsidRPr="00CB5437">
        <w:rPr>
          <w:rFonts w:ascii="ArialMT" w:hAnsi="ArialMT" w:cs="Arial"/>
          <w:bCs/>
          <w:i/>
          <w:sz w:val="20"/>
          <w:szCs w:val="20"/>
          <w:lang w:val="en-US"/>
        </w:rPr>
        <w:t>considered</w:t>
      </w:r>
      <w:r w:rsidRPr="00CB5437">
        <w:rPr>
          <w:rFonts w:ascii="ArialMT" w:hAnsi="ArialMT" w:cs="Arial"/>
          <w:bCs/>
          <w:i/>
          <w:sz w:val="20"/>
          <w:szCs w:val="20"/>
          <w:lang w:val="en-US"/>
        </w:rPr>
        <w:t>.</w:t>
      </w:r>
    </w:p>
    <w:p w14:paraId="415F6F89" w14:textId="77777777" w:rsidR="00E3366C" w:rsidRPr="00CB5437" w:rsidRDefault="00E3366C" w:rsidP="00744256">
      <w:pPr>
        <w:rPr>
          <w:rFonts w:ascii="ArialMT" w:hAnsi="ArialMT" w:cs="Arial" w:hint="eastAsia"/>
          <w:bCs/>
          <w:i/>
          <w:sz w:val="8"/>
          <w:szCs w:val="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992"/>
        <w:gridCol w:w="992"/>
        <w:gridCol w:w="851"/>
        <w:gridCol w:w="2835"/>
        <w:gridCol w:w="4455"/>
      </w:tblGrid>
      <w:tr w:rsidR="008B011E" w:rsidRPr="00CB5437" w14:paraId="4F746820" w14:textId="77777777" w:rsidTr="00D8014F">
        <w:tc>
          <w:tcPr>
            <w:tcW w:w="562" w:type="dxa"/>
            <w:vMerge w:val="restart"/>
            <w:shd w:val="clear" w:color="auto" w:fill="BDD6EE" w:themeFill="accent5" w:themeFillTint="66"/>
          </w:tcPr>
          <w:p w14:paraId="0546B8F5" w14:textId="77777777" w:rsidR="008B011E" w:rsidRPr="00CB5437" w:rsidRDefault="008B011E" w:rsidP="004E75A3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 w:val="restart"/>
            <w:shd w:val="clear" w:color="auto" w:fill="BDD6EE" w:themeFill="accent5" w:themeFillTint="66"/>
          </w:tcPr>
          <w:p w14:paraId="05324ED9" w14:textId="77777777" w:rsidR="008B011E" w:rsidRPr="00CB5437" w:rsidRDefault="008B011E" w:rsidP="004E75A3">
            <w:pPr>
              <w:spacing w:line="259" w:lineRule="auto"/>
              <w:rPr>
                <w:rFonts w:ascii="ArialMT" w:hAnsi="ArialMT" w:cs="Arial" w:hint="eastAsia"/>
                <w:b/>
                <w:bCs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</w:tcPr>
          <w:p w14:paraId="76078504" w14:textId="77777777" w:rsidR="00894219" w:rsidRPr="00CB5437" w:rsidRDefault="00894219" w:rsidP="00894219">
            <w:pPr>
              <w:rPr>
                <w:rFonts w:ascii="ArialMT" w:hAnsi="ArialMT" w:cs="Arial" w:hint="eastAsia"/>
                <w:b/>
                <w:color w:val="000000"/>
                <w:sz w:val="22"/>
                <w:szCs w:val="22"/>
                <w:lang w:val="en-US" w:eastAsia="en-GB"/>
              </w:rPr>
            </w:pPr>
            <w:r w:rsidRPr="00CB5437">
              <w:rPr>
                <w:rFonts w:ascii="ArialMT" w:hAnsi="ArialMT" w:cs="Arial"/>
                <w:b/>
                <w:color w:val="000000"/>
                <w:sz w:val="22"/>
                <w:szCs w:val="22"/>
                <w:lang w:val="en-US"/>
              </w:rPr>
              <w:t>Country</w:t>
            </w:r>
          </w:p>
          <w:p w14:paraId="1986CE69" w14:textId="77777777" w:rsidR="008B011E" w:rsidRPr="00CB5437" w:rsidRDefault="00894219" w:rsidP="004E75A3">
            <w:pPr>
              <w:spacing w:line="259" w:lineRule="auto"/>
              <w:rPr>
                <w:rFonts w:ascii="ArialMT" w:hAnsi="ArialMT" w:cs="Arial" w:hint="eastAsia"/>
                <w:bCs/>
                <w:sz w:val="18"/>
                <w:szCs w:val="18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(use three-letter code)</w:t>
            </w:r>
          </w:p>
        </w:tc>
        <w:tc>
          <w:tcPr>
            <w:tcW w:w="992" w:type="dxa"/>
            <w:vMerge w:val="restart"/>
            <w:shd w:val="clear" w:color="auto" w:fill="BDD6EE" w:themeFill="accent5" w:themeFillTint="66"/>
          </w:tcPr>
          <w:p w14:paraId="63A9519B" w14:textId="0AF538CF" w:rsidR="008B011E" w:rsidRPr="00CB5437" w:rsidRDefault="008B011E" w:rsidP="004E75A3">
            <w:pPr>
              <w:spacing w:line="259" w:lineRule="auto"/>
              <w:rPr>
                <w:rFonts w:ascii="ArialMT" w:hAnsi="ArialMT" w:cs="Arial" w:hint="eastAsia"/>
                <w:b/>
                <w:bCs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2"/>
                <w:szCs w:val="22"/>
                <w:lang w:val="en-US"/>
              </w:rPr>
              <w:t xml:space="preserve">Grade </w:t>
            </w: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 xml:space="preserve">BEC-C/A </w:t>
            </w:r>
            <w:r w:rsidR="008438E6"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BWF-</w:t>
            </w: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C/A</w:t>
            </w:r>
          </w:p>
        </w:tc>
        <w:tc>
          <w:tcPr>
            <w:tcW w:w="1843" w:type="dxa"/>
            <w:gridSpan w:val="2"/>
            <w:shd w:val="clear" w:color="auto" w:fill="BDD6EE" w:themeFill="accent5" w:themeFillTint="66"/>
          </w:tcPr>
          <w:p w14:paraId="71ACA1BD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2"/>
                <w:szCs w:val="22"/>
                <w:lang w:val="en-US"/>
              </w:rPr>
              <w:t>No. of Matches</w:t>
            </w:r>
          </w:p>
        </w:tc>
        <w:tc>
          <w:tcPr>
            <w:tcW w:w="2835" w:type="dxa"/>
            <w:vMerge w:val="restart"/>
            <w:shd w:val="clear" w:color="auto" w:fill="BDD6EE" w:themeFill="accent5" w:themeFillTint="66"/>
          </w:tcPr>
          <w:p w14:paraId="06C5C839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2"/>
                <w:szCs w:val="22"/>
                <w:lang w:val="en-US"/>
              </w:rPr>
              <w:t>Expectations</w:t>
            </w:r>
          </w:p>
          <w:p w14:paraId="6C9EF039" w14:textId="77777777" w:rsidR="008B011E" w:rsidRPr="00CB5437" w:rsidRDefault="008B011E" w:rsidP="004E75A3">
            <w:pPr>
              <w:spacing w:line="259" w:lineRule="auto"/>
              <w:rPr>
                <w:rFonts w:ascii="ArialMT" w:hAnsi="ArialMT" w:cs="Arial" w:hint="eastAsia"/>
                <w:b/>
                <w:bCs/>
                <w:sz w:val="18"/>
                <w:szCs w:val="18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(Exceeds / meets expectations / performs below level – tick box)</w:t>
            </w:r>
          </w:p>
        </w:tc>
        <w:tc>
          <w:tcPr>
            <w:tcW w:w="4455" w:type="dxa"/>
            <w:vMerge w:val="restart"/>
            <w:shd w:val="clear" w:color="auto" w:fill="BDD6EE" w:themeFill="accent5" w:themeFillTint="66"/>
          </w:tcPr>
          <w:p w14:paraId="2872996B" w14:textId="77777777" w:rsidR="008B011E" w:rsidRPr="00CB5437" w:rsidRDefault="008B011E" w:rsidP="00894219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2"/>
                <w:szCs w:val="22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2"/>
                <w:szCs w:val="22"/>
                <w:lang w:val="en-US"/>
              </w:rPr>
              <w:t>Comments</w:t>
            </w:r>
          </w:p>
        </w:tc>
      </w:tr>
      <w:tr w:rsidR="008B011E" w:rsidRPr="00CB5437" w14:paraId="71CCB5A8" w14:textId="77777777" w:rsidTr="00D8014F">
        <w:tc>
          <w:tcPr>
            <w:tcW w:w="562" w:type="dxa"/>
            <w:vMerge/>
          </w:tcPr>
          <w:p w14:paraId="3FCB6DB0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14:paraId="7A3BDF83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65FA97FA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59A54788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BDD6EE" w:themeFill="accent5" w:themeFillTint="66"/>
          </w:tcPr>
          <w:p w14:paraId="34B613F5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Cs/>
                <w:sz w:val="18"/>
                <w:szCs w:val="18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Umpire / IRS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482878E4" w14:textId="77777777" w:rsidR="008B011E" w:rsidRPr="00CB5437" w:rsidRDefault="00894219" w:rsidP="00365E5F">
            <w:pPr>
              <w:spacing w:line="259" w:lineRule="auto"/>
              <w:rPr>
                <w:rFonts w:ascii="ArialMT" w:hAnsi="ArialMT" w:cs="Arial" w:hint="eastAsia"/>
                <w:bCs/>
                <w:sz w:val="18"/>
                <w:szCs w:val="18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18"/>
                <w:szCs w:val="18"/>
                <w:lang w:val="en-US"/>
              </w:rPr>
              <w:t>Service</w:t>
            </w:r>
          </w:p>
        </w:tc>
        <w:tc>
          <w:tcPr>
            <w:tcW w:w="2835" w:type="dxa"/>
            <w:vMerge/>
          </w:tcPr>
          <w:p w14:paraId="53B2A954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55" w:type="dxa"/>
            <w:vMerge/>
          </w:tcPr>
          <w:p w14:paraId="0816E7F1" w14:textId="77777777" w:rsidR="008B011E" w:rsidRPr="00CB5437" w:rsidRDefault="008B011E" w:rsidP="00365E5F">
            <w:pPr>
              <w:spacing w:line="259" w:lineRule="auto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5A5C149B" w14:textId="77777777" w:rsidTr="00D8014F">
        <w:tc>
          <w:tcPr>
            <w:tcW w:w="562" w:type="dxa"/>
          </w:tcPr>
          <w:p w14:paraId="5561D535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253D30BE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7839E60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F5F88F0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F1544A5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DF71F2C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C739B6C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7212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48108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17083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A1E602A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0AA1004C" w14:textId="77777777" w:rsidTr="00D8014F">
        <w:tc>
          <w:tcPr>
            <w:tcW w:w="562" w:type="dxa"/>
          </w:tcPr>
          <w:p w14:paraId="198F66FC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2D6EA1DF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844B711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F2FAC7D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2F922C8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AB837A9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83C2289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3604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7467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7445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605E14C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149633EA" w14:textId="77777777" w:rsidTr="00D8014F">
        <w:tc>
          <w:tcPr>
            <w:tcW w:w="562" w:type="dxa"/>
          </w:tcPr>
          <w:p w14:paraId="5D95155C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14:paraId="3B615BA4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10567AA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766AA5D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8A2A82B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1A7986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9B4E5D7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36802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200065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61683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BE252FA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3125B131" w14:textId="77777777" w:rsidTr="00D8014F">
        <w:tc>
          <w:tcPr>
            <w:tcW w:w="562" w:type="dxa"/>
          </w:tcPr>
          <w:p w14:paraId="61524B7B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2D26A5B8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EB05D3C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EF59506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E62D2EE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042E6CE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19D2782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84505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85032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9990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5016251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13E8C4BE" w14:textId="77777777" w:rsidTr="00D8014F">
        <w:tc>
          <w:tcPr>
            <w:tcW w:w="562" w:type="dxa"/>
          </w:tcPr>
          <w:p w14:paraId="0E0B70A2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  <w:vAlign w:val="center"/>
          </w:tcPr>
          <w:p w14:paraId="67ECA36F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C46B615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C43EE3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6AD5CA9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C8A333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329B344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8639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3550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3971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1CF2C71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38C23F0E" w14:textId="77777777" w:rsidTr="00D8014F">
        <w:tc>
          <w:tcPr>
            <w:tcW w:w="562" w:type="dxa"/>
          </w:tcPr>
          <w:p w14:paraId="63D070C2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14:paraId="4E82A41C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DE93A7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9D31A19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29D2645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1D20234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0AB5644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8033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454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9601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38192C38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6C977065" w14:textId="77777777" w:rsidTr="00D8014F">
        <w:tc>
          <w:tcPr>
            <w:tcW w:w="562" w:type="dxa"/>
          </w:tcPr>
          <w:p w14:paraId="0EF9C658" w14:textId="77777777" w:rsidR="008B011E" w:rsidRPr="00CB5437" w:rsidRDefault="008B011E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  <w:vAlign w:val="center"/>
          </w:tcPr>
          <w:p w14:paraId="1F3AD1AC" w14:textId="77777777" w:rsidR="008B011E" w:rsidRPr="00CB5437" w:rsidRDefault="008B011E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8A73B3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085670F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8CF536F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C0B0DF" w14:textId="77777777" w:rsidR="008B011E" w:rsidRPr="00CB5437" w:rsidRDefault="008B011E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F4E5C44" w14:textId="77777777" w:rsidR="008B011E" w:rsidRPr="00CB5437" w:rsidRDefault="008B011E" w:rsidP="008B011E">
            <w:pPr>
              <w:spacing w:line="259" w:lineRule="auto"/>
              <w:jc w:val="center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3691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20933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3198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C365CEB" w14:textId="77777777" w:rsidR="008B011E" w:rsidRPr="00CB5437" w:rsidRDefault="008B011E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4D7E9FAC" w14:textId="77777777" w:rsidTr="00D8014F">
        <w:tc>
          <w:tcPr>
            <w:tcW w:w="562" w:type="dxa"/>
          </w:tcPr>
          <w:p w14:paraId="08BFC868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  <w:vAlign w:val="center"/>
          </w:tcPr>
          <w:p w14:paraId="4077FF0B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6802ADA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DF8CF94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D402733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12C9F7A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7EEDDE4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810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60912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5714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1C3541C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4E3F5D80" w14:textId="77777777" w:rsidTr="00D8014F">
        <w:tc>
          <w:tcPr>
            <w:tcW w:w="562" w:type="dxa"/>
          </w:tcPr>
          <w:p w14:paraId="0DC059BC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vAlign w:val="center"/>
          </w:tcPr>
          <w:p w14:paraId="273F4961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1EEDE0A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3C8EA45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DD01B3A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B168D2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80F1796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5260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74607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5442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46087A0F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2A1E4445" w14:textId="77777777" w:rsidTr="00D8014F">
        <w:tc>
          <w:tcPr>
            <w:tcW w:w="562" w:type="dxa"/>
          </w:tcPr>
          <w:p w14:paraId="6FF2DF59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127" w:type="dxa"/>
            <w:vAlign w:val="center"/>
          </w:tcPr>
          <w:p w14:paraId="536F5018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0607ECF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0EDC016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BEEF39D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904D642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99C5E24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535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2505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5873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2ED485D0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4F2161EB" w14:textId="77777777" w:rsidTr="00D8014F">
        <w:tc>
          <w:tcPr>
            <w:tcW w:w="562" w:type="dxa"/>
          </w:tcPr>
          <w:p w14:paraId="662DDE62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127" w:type="dxa"/>
            <w:vAlign w:val="center"/>
          </w:tcPr>
          <w:p w14:paraId="08B95535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06928B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C30B27E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33C5701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CE282EE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8C59576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7466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14724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20100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7F03C820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4121DD92" w14:textId="77777777" w:rsidTr="00D8014F">
        <w:tc>
          <w:tcPr>
            <w:tcW w:w="562" w:type="dxa"/>
          </w:tcPr>
          <w:p w14:paraId="4EB65C99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127" w:type="dxa"/>
            <w:vAlign w:val="center"/>
          </w:tcPr>
          <w:p w14:paraId="450B2675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7CF3E47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4951996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70369A2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8F83309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4CAA92C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4831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9473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5381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DC8F313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54D3C3B2" w14:textId="77777777" w:rsidTr="00D8014F">
        <w:tc>
          <w:tcPr>
            <w:tcW w:w="562" w:type="dxa"/>
          </w:tcPr>
          <w:p w14:paraId="4B3DF052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127" w:type="dxa"/>
            <w:vAlign w:val="center"/>
          </w:tcPr>
          <w:p w14:paraId="2239622B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E77C013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3105213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4296D15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44A91BA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BC550E8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3254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129329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1264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1BBDA0EF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61D1F19E" w14:textId="77777777" w:rsidTr="00D8014F">
        <w:tc>
          <w:tcPr>
            <w:tcW w:w="562" w:type="dxa"/>
          </w:tcPr>
          <w:p w14:paraId="5B075975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127" w:type="dxa"/>
            <w:vAlign w:val="center"/>
          </w:tcPr>
          <w:p w14:paraId="43FFB685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409DE10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998EC2C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AA91E18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4F4247C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5287180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8319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8909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20582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2B972E24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0138EEEA" w14:textId="77777777" w:rsidTr="00D8014F">
        <w:tc>
          <w:tcPr>
            <w:tcW w:w="562" w:type="dxa"/>
          </w:tcPr>
          <w:p w14:paraId="4E2F32BC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  <w:vAlign w:val="center"/>
          </w:tcPr>
          <w:p w14:paraId="03BA2533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731D345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D82CB51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DBEC6AE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AD8DC8D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C91D0CE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991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9455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6691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10468E4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  <w:tr w:rsidR="00E3366C" w:rsidRPr="00CB5437" w14:paraId="4008DCD7" w14:textId="77777777" w:rsidTr="00D8014F">
        <w:tc>
          <w:tcPr>
            <w:tcW w:w="562" w:type="dxa"/>
          </w:tcPr>
          <w:p w14:paraId="003232B2" w14:textId="77777777" w:rsidR="00E3366C" w:rsidRPr="00CB5437" w:rsidRDefault="00E3366C" w:rsidP="00894219">
            <w:pPr>
              <w:spacing w:line="259" w:lineRule="auto"/>
              <w:jc w:val="right"/>
              <w:rPr>
                <w:rFonts w:ascii="ArialMT" w:hAnsi="ArialMT" w:cs="Arial" w:hint="eastAsia"/>
                <w:b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127" w:type="dxa"/>
            <w:vAlign w:val="center"/>
          </w:tcPr>
          <w:p w14:paraId="20CF862C" w14:textId="77777777" w:rsidR="00E3366C" w:rsidRPr="00CB5437" w:rsidRDefault="00E3366C" w:rsidP="00894219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5B0B1A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3C5D2F7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73B2480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2F40303" w14:textId="77777777" w:rsidR="00E3366C" w:rsidRPr="00CB5437" w:rsidRDefault="00E3366C" w:rsidP="00E3366C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62472FD" w14:textId="77777777" w:rsidR="00E3366C" w:rsidRPr="00CB5437" w:rsidRDefault="00E3366C" w:rsidP="008B011E">
            <w:pPr>
              <w:spacing w:line="259" w:lineRule="auto"/>
              <w:jc w:val="center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exceeds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0222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meets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-9234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CB5437">
              <w:rPr>
                <w:rFonts w:ascii="ArialMT" w:hAnsi="ArialMT" w:cs="Arial"/>
                <w:bCs/>
                <w:sz w:val="20"/>
                <w:szCs w:val="20"/>
                <w:lang w:val="en-US"/>
              </w:rPr>
              <w:t xml:space="preserve"> below </w:t>
            </w:r>
            <w:sdt>
              <w:sdtPr>
                <w:rPr>
                  <w:rFonts w:ascii="ArialMT" w:hAnsi="ArialMT" w:cs="Arial"/>
                  <w:bCs/>
                  <w:sz w:val="20"/>
                  <w:szCs w:val="20"/>
                  <w:lang w:val="en-US"/>
                </w:rPr>
                <w:id w:val="13671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5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F5C3923" w14:textId="77777777" w:rsidR="00E3366C" w:rsidRPr="00CB5437" w:rsidRDefault="00E3366C" w:rsidP="00E3366C">
            <w:pPr>
              <w:spacing w:line="259" w:lineRule="auto"/>
              <w:rPr>
                <w:rFonts w:ascii="ArialMT" w:hAnsi="ArialMT" w:cs="Arial" w:hint="eastAsia"/>
                <w:bCs/>
                <w:sz w:val="20"/>
                <w:szCs w:val="20"/>
                <w:lang w:val="en-US"/>
              </w:rPr>
            </w:pPr>
          </w:p>
        </w:tc>
      </w:tr>
    </w:tbl>
    <w:p w14:paraId="2F0CF7F4" w14:textId="77777777" w:rsidR="008B011E" w:rsidRPr="00CB5437" w:rsidRDefault="008B011E" w:rsidP="008B011E">
      <w:pPr>
        <w:spacing w:line="259" w:lineRule="auto"/>
        <w:jc w:val="right"/>
        <w:rPr>
          <w:rFonts w:ascii="ArialMT" w:hAnsi="ArialMT" w:cs="Arial" w:hint="eastAsia"/>
          <w:bCs/>
          <w:i/>
          <w:sz w:val="8"/>
          <w:szCs w:val="8"/>
          <w:lang w:val="en-US"/>
        </w:rPr>
      </w:pPr>
    </w:p>
    <w:p w14:paraId="1F9108EF" w14:textId="77777777" w:rsidR="00744256" w:rsidRPr="00CB5437" w:rsidRDefault="004E75A3" w:rsidP="00D8014F">
      <w:pPr>
        <w:spacing w:after="160" w:line="259" w:lineRule="auto"/>
        <w:rPr>
          <w:rFonts w:ascii="ArialMT" w:hAnsi="ArialMT" w:cs="Arial" w:hint="eastAsia"/>
          <w:bCs/>
          <w:i/>
          <w:sz w:val="20"/>
          <w:szCs w:val="20"/>
          <w:lang w:val="en-US"/>
        </w:rPr>
      </w:pPr>
      <w:r w:rsidRPr="00CB5437">
        <w:rPr>
          <w:rFonts w:ascii="ArialMT" w:hAnsi="ArialMT" w:cs="Arial"/>
          <w:bCs/>
          <w:i/>
          <w:sz w:val="20"/>
          <w:szCs w:val="20"/>
          <w:lang w:val="en-US"/>
        </w:rPr>
        <w:t>Press “Tab” in the last bottom box on the right if you wish to add more lines</w:t>
      </w:r>
    </w:p>
    <w:p w14:paraId="1A1082A2" w14:textId="77777777" w:rsidR="00744256" w:rsidRPr="00CB5437" w:rsidRDefault="00744256" w:rsidP="00744256">
      <w:pPr>
        <w:rPr>
          <w:rFonts w:ascii="ArialMT" w:hAnsi="ArialMT" w:cs="Arial" w:hint="eastAsia"/>
          <w:sz w:val="20"/>
          <w:szCs w:val="20"/>
          <w:u w:val="single"/>
          <w:lang w:val="en-US"/>
        </w:rPr>
      </w:pPr>
      <w:r w:rsidRPr="00CB5437">
        <w:rPr>
          <w:rFonts w:ascii="ArialMT" w:hAnsi="ArialMT" w:cs="Arial"/>
          <w:sz w:val="20"/>
          <w:szCs w:val="20"/>
          <w:u w:val="single"/>
          <w:lang w:val="en-US"/>
        </w:rPr>
        <w:t>Notes:</w:t>
      </w:r>
    </w:p>
    <w:p w14:paraId="0670311C" w14:textId="6A60C162" w:rsidR="00744256" w:rsidRPr="00CB5437" w:rsidRDefault="00744256" w:rsidP="00744256">
      <w:pPr>
        <w:numPr>
          <w:ilvl w:val="0"/>
          <w:numId w:val="1"/>
        </w:numPr>
        <w:rPr>
          <w:rFonts w:ascii="ArialMT" w:hAnsi="ArialMT" w:cs="Arial" w:hint="eastAsia"/>
          <w:sz w:val="20"/>
          <w:szCs w:val="20"/>
          <w:lang w:val="en-US"/>
        </w:rPr>
      </w:pPr>
      <w:r w:rsidRPr="00CB5437">
        <w:rPr>
          <w:rFonts w:ascii="ArialMT" w:hAnsi="ArialMT" w:cs="Arial"/>
          <w:sz w:val="20"/>
          <w:szCs w:val="20"/>
          <w:lang w:val="en-US"/>
        </w:rPr>
        <w:t xml:space="preserve">Please give comments in respect of </w:t>
      </w:r>
      <w:r w:rsidR="00064DCD" w:rsidRPr="00CB5437">
        <w:rPr>
          <w:rFonts w:ascii="ArialMT" w:hAnsi="ArialMT" w:cs="Arial"/>
          <w:sz w:val="20"/>
          <w:szCs w:val="20"/>
          <w:lang w:val="en-US"/>
        </w:rPr>
        <w:t xml:space="preserve">the </w:t>
      </w:r>
      <w:r w:rsidRPr="00CB5437">
        <w:rPr>
          <w:rFonts w:ascii="ArialMT" w:hAnsi="ArialMT" w:cs="Arial"/>
          <w:sz w:val="20"/>
          <w:szCs w:val="20"/>
          <w:lang w:val="en-US"/>
        </w:rPr>
        <w:t xml:space="preserve">umpires who officiated in the tournament as to whether the overall performance of the umpire meets the mark required for </w:t>
      </w:r>
      <w:r w:rsidR="002E5F4B" w:rsidRPr="00CB5437">
        <w:rPr>
          <w:rFonts w:ascii="ArialMT" w:hAnsi="ArialMT" w:cs="Arial"/>
          <w:sz w:val="20"/>
          <w:szCs w:val="20"/>
          <w:lang w:val="en-US"/>
        </w:rPr>
        <w:t>their</w:t>
      </w:r>
      <w:r w:rsidRPr="00CB5437">
        <w:rPr>
          <w:rFonts w:ascii="ArialMT" w:hAnsi="ArialMT" w:cs="Arial"/>
          <w:sz w:val="20"/>
          <w:szCs w:val="20"/>
          <w:lang w:val="en-US"/>
        </w:rPr>
        <w:t xml:space="preserve"> grade (BWF Certificated / Accredited, Continental Certificated / Accredited). </w:t>
      </w:r>
    </w:p>
    <w:p w14:paraId="1918B1C0" w14:textId="0AC49DED" w:rsidR="00744256" w:rsidRPr="00CB5437" w:rsidRDefault="00744256" w:rsidP="00744256">
      <w:pPr>
        <w:numPr>
          <w:ilvl w:val="0"/>
          <w:numId w:val="1"/>
        </w:numPr>
        <w:rPr>
          <w:rFonts w:ascii="ArialMT" w:hAnsi="ArialMT" w:cs="Arial" w:hint="eastAsia"/>
          <w:sz w:val="20"/>
          <w:szCs w:val="20"/>
          <w:lang w:val="en-US"/>
        </w:rPr>
      </w:pPr>
      <w:r w:rsidRPr="00CB5437">
        <w:rPr>
          <w:rFonts w:ascii="ArialMT" w:hAnsi="ArialMT" w:cs="Arial"/>
          <w:sz w:val="20"/>
          <w:szCs w:val="20"/>
          <w:lang w:val="en-US"/>
        </w:rPr>
        <w:t>Please give detailed comments in respect of</w:t>
      </w:r>
      <w:r w:rsidR="00064DCD" w:rsidRPr="00CB5437">
        <w:rPr>
          <w:rFonts w:ascii="ArialMT" w:hAnsi="ArialMT" w:cs="Arial"/>
          <w:sz w:val="20"/>
          <w:szCs w:val="20"/>
          <w:lang w:val="en-US"/>
        </w:rPr>
        <w:t xml:space="preserve"> the</w:t>
      </w:r>
      <w:r w:rsidRPr="00CB5437">
        <w:rPr>
          <w:rFonts w:ascii="ArialMT" w:hAnsi="ArialMT" w:cs="Arial"/>
          <w:sz w:val="20"/>
          <w:szCs w:val="20"/>
          <w:lang w:val="en-US"/>
        </w:rPr>
        <w:t xml:space="preserve"> umpires whose performance did not meet the desired expectations of </w:t>
      </w:r>
      <w:r w:rsidR="004A2F3E" w:rsidRPr="00CB5437">
        <w:rPr>
          <w:rFonts w:ascii="ArialMT" w:hAnsi="ArialMT" w:cs="Arial"/>
          <w:sz w:val="20"/>
          <w:szCs w:val="20"/>
          <w:lang w:val="en-US"/>
        </w:rPr>
        <w:t>their</w:t>
      </w:r>
      <w:r w:rsidRPr="00CB5437">
        <w:rPr>
          <w:rFonts w:ascii="ArialMT" w:hAnsi="ArialMT" w:cs="Arial"/>
          <w:sz w:val="20"/>
          <w:szCs w:val="20"/>
          <w:lang w:val="en-US"/>
        </w:rPr>
        <w:t xml:space="preserve"> umpiring grade.</w:t>
      </w:r>
    </w:p>
    <w:p w14:paraId="22AA6886" w14:textId="415A5AD2" w:rsidR="00DC5E7B" w:rsidRPr="00CB5437" w:rsidRDefault="00744256" w:rsidP="00187CA9">
      <w:pPr>
        <w:numPr>
          <w:ilvl w:val="0"/>
          <w:numId w:val="1"/>
        </w:numPr>
        <w:rPr>
          <w:rFonts w:ascii="ArialMT" w:hAnsi="ArialMT" w:cs="Arial" w:hint="eastAsia"/>
          <w:sz w:val="20"/>
          <w:szCs w:val="20"/>
          <w:lang w:val="en-US"/>
        </w:rPr>
      </w:pPr>
      <w:r w:rsidRPr="00CB5437">
        <w:rPr>
          <w:rFonts w:ascii="ArialMT" w:hAnsi="ArialMT" w:cs="Arial"/>
          <w:sz w:val="20"/>
          <w:szCs w:val="20"/>
          <w:lang w:val="en-US"/>
        </w:rPr>
        <w:t>Please state in</w:t>
      </w:r>
      <w:r w:rsidR="00064DCD" w:rsidRPr="00CB5437">
        <w:rPr>
          <w:rFonts w:ascii="ArialMT" w:hAnsi="ArialMT" w:cs="Arial"/>
          <w:sz w:val="20"/>
          <w:szCs w:val="20"/>
          <w:lang w:val="en-US"/>
        </w:rPr>
        <w:t xml:space="preserve"> the comments column</w:t>
      </w:r>
      <w:r w:rsidRPr="00CB5437">
        <w:rPr>
          <w:rFonts w:ascii="ArialMT" w:hAnsi="ArialMT" w:cs="Arial"/>
          <w:sz w:val="20"/>
          <w:szCs w:val="20"/>
          <w:lang w:val="en-US"/>
        </w:rPr>
        <w:t xml:space="preserve"> the umpires and service judg</w:t>
      </w:r>
      <w:r w:rsidR="00064DCD" w:rsidRPr="00CB5437">
        <w:rPr>
          <w:rFonts w:ascii="ArialMT" w:hAnsi="ArialMT" w:cs="Arial"/>
          <w:sz w:val="20"/>
          <w:szCs w:val="20"/>
          <w:lang w:val="en-US"/>
        </w:rPr>
        <w:t xml:space="preserve">es for the finals, including </w:t>
      </w:r>
      <w:r w:rsidRPr="00CB5437">
        <w:rPr>
          <w:rFonts w:ascii="ArialMT" w:hAnsi="ArialMT" w:cs="Arial"/>
          <w:sz w:val="20"/>
          <w:szCs w:val="20"/>
          <w:lang w:val="en-US"/>
        </w:rPr>
        <w:t>events officiated by them.</w:t>
      </w:r>
    </w:p>
    <w:p w14:paraId="0FBBCF68" w14:textId="02197FF7" w:rsidR="00B63381" w:rsidRPr="00CB5437" w:rsidRDefault="00B63381" w:rsidP="00B63381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  <w:sectPr w:rsidR="00B63381" w:rsidRPr="00CB5437" w:rsidSect="0074425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B5437">
        <w:rPr>
          <w:rFonts w:cs="Arial"/>
          <w:sz w:val="20"/>
          <w:szCs w:val="20"/>
        </w:rPr>
        <w:t>Do not evaluate umpires undergoing an assessment or an appraisal</w:t>
      </w:r>
    </w:p>
    <w:tbl>
      <w:tblPr>
        <w:tblW w:w="13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871"/>
        <w:gridCol w:w="1418"/>
        <w:gridCol w:w="7529"/>
      </w:tblGrid>
      <w:tr w:rsidR="00A11BED" w:rsidRPr="00B12F7E" w14:paraId="20779138" w14:textId="77777777" w:rsidTr="0096287A">
        <w:trPr>
          <w:trHeight w:val="645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4A8880A" w14:textId="4F755668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b/>
                <w:sz w:val="22"/>
                <w:szCs w:val="22"/>
                <w:lang w:val="en-US" w:eastAsia="sk-SK"/>
              </w:rPr>
            </w:pPr>
            <w:r w:rsidRPr="00CB5437">
              <w:rPr>
                <w:rFonts w:ascii="ArialMT" w:eastAsia="Times New Roman" w:hAnsi="ArialMT" w:cs="Arial"/>
                <w:b/>
                <w:sz w:val="22"/>
                <w:szCs w:val="22"/>
                <w:lang w:val="en-US" w:eastAsia="fr-FR"/>
              </w:rPr>
              <w:lastRenderedPageBreak/>
              <w:t xml:space="preserve">Clothing violations </w:t>
            </w:r>
            <w:r w:rsidRPr="00CB5437">
              <w:rPr>
                <w:rFonts w:ascii="ArialMT" w:eastAsia="Times New Roman" w:hAnsi="ArialMT" w:cs="Arial"/>
                <w:sz w:val="20"/>
                <w:szCs w:val="20"/>
                <w:lang w:val="en-US" w:eastAsia="fr-FR"/>
              </w:rPr>
              <w:t>(of BWF GCR and relevant Championships Regulations)</w:t>
            </w:r>
          </w:p>
        </w:tc>
      </w:tr>
      <w:tr w:rsidR="00A11BED" w:rsidRPr="00B12F7E" w14:paraId="764C9E46" w14:textId="77777777" w:rsidTr="0096287A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60AE3EB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</w:pPr>
            <w:r w:rsidRPr="00CB5437"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  <w:t>PLAYER / PAIR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D6684B" w14:textId="77777777" w:rsidR="00A11BED" w:rsidRPr="00CB5437" w:rsidRDefault="00A11BED" w:rsidP="0096287A">
            <w:pPr>
              <w:ind w:left="708" w:hanging="708"/>
              <w:jc w:val="center"/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</w:pPr>
            <w:r w:rsidRPr="00CB5437">
              <w:rPr>
                <w:rFonts w:ascii="ArialMT" w:eastAsia="Times New Roman" w:hAnsi="ArialMT" w:cs="Arial"/>
                <w:b/>
                <w:sz w:val="20"/>
                <w:szCs w:val="20"/>
                <w:lang w:val="en-US" w:eastAsia="fr-FR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6BC861" w14:textId="77777777" w:rsidR="00A11BED" w:rsidRPr="00CB5437" w:rsidRDefault="00A11BED" w:rsidP="0096287A">
            <w:pPr>
              <w:ind w:left="708" w:hanging="708"/>
              <w:jc w:val="center"/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</w:pPr>
            <w:r w:rsidRPr="00CB5437"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  <w:t>BWF ID(s)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7F327D9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b/>
                <w:sz w:val="20"/>
                <w:szCs w:val="20"/>
                <w:lang w:val="en-US" w:eastAsia="sk-SK"/>
              </w:rPr>
            </w:pPr>
            <w:r w:rsidRPr="00CB5437">
              <w:rPr>
                <w:rFonts w:ascii="ArialMT" w:eastAsia="Times New Roman" w:hAnsi="ArialMT" w:cs="Arial"/>
                <w:b/>
                <w:sz w:val="20"/>
                <w:szCs w:val="20"/>
                <w:lang w:val="en-US" w:eastAsia="fr-FR"/>
              </w:rPr>
              <w:t xml:space="preserve">VIOLATION </w:t>
            </w:r>
            <w:r w:rsidRPr="00CB5437">
              <w:rPr>
                <w:rFonts w:ascii="ArialMT" w:eastAsia="Times New Roman" w:hAnsi="ArialMT" w:cs="Arial"/>
                <w:i/>
                <w:sz w:val="20"/>
                <w:szCs w:val="20"/>
                <w:lang w:val="en-US" w:eastAsia="fr-FR"/>
              </w:rPr>
              <w:t>(please indicate the violation including the event and round, e.g. XD – SF)</w:t>
            </w:r>
          </w:p>
        </w:tc>
      </w:tr>
      <w:tr w:rsidR="00A11BED" w:rsidRPr="00B12F7E" w14:paraId="0DA6529B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997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0EE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3AB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C5B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3A6B35CB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C17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8A4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710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17A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31F9BE87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9BC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4BB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560F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520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45EE680A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9D5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396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7DA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F2D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5BA5765F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78A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628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B06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B64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3DCC0B0C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F971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993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FA41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EE4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15627E8A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AA5E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BE46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35F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EBBC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55BF4614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5B1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507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5F4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795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68F33DF6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5D49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8234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FB6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7325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40D758F3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962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F778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2C0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48C4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455AA65E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2A3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151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2EA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9D4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205C3F98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182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E81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261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D313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  <w:tr w:rsidR="00A11BED" w:rsidRPr="00B12F7E" w14:paraId="2E7D5BB5" w14:textId="77777777" w:rsidTr="0096287A">
        <w:trPr>
          <w:trHeight w:val="56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CD5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D36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58B" w14:textId="77777777" w:rsidR="00A11BED" w:rsidRPr="00CB5437" w:rsidRDefault="00A11BED" w:rsidP="0096287A">
            <w:pPr>
              <w:jc w:val="center"/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90A" w14:textId="77777777" w:rsidR="00A11BED" w:rsidRPr="00CB5437" w:rsidRDefault="00A11BED" w:rsidP="0096287A">
            <w:pPr>
              <w:rPr>
                <w:rFonts w:ascii="ArialMT" w:eastAsia="Times New Roman" w:hAnsi="ArialMT" w:cs="Arial"/>
                <w:sz w:val="20"/>
                <w:szCs w:val="20"/>
                <w:lang w:val="en-US" w:eastAsia="sk-SK"/>
              </w:rPr>
            </w:pPr>
          </w:p>
        </w:tc>
      </w:tr>
    </w:tbl>
    <w:p w14:paraId="1C6BB906" w14:textId="57A75EA5" w:rsidR="00527B95" w:rsidRPr="00CB5437" w:rsidRDefault="00527B95" w:rsidP="00527B95">
      <w:pPr>
        <w:spacing w:line="259" w:lineRule="auto"/>
        <w:jc w:val="right"/>
        <w:rPr>
          <w:rFonts w:ascii="ArialMT" w:hAnsi="ArialMT" w:cs="Arial" w:hint="eastAsia"/>
          <w:bCs/>
          <w:i/>
          <w:sz w:val="8"/>
          <w:szCs w:val="8"/>
          <w:lang w:val="en-US"/>
        </w:rPr>
      </w:pPr>
    </w:p>
    <w:p w14:paraId="0FF6C525" w14:textId="74774617" w:rsidR="00527B95" w:rsidRPr="00CB5437" w:rsidRDefault="00527B95" w:rsidP="00527B95">
      <w:pPr>
        <w:spacing w:after="160" w:line="259" w:lineRule="auto"/>
        <w:rPr>
          <w:rFonts w:ascii="ArialMT" w:hAnsi="ArialMT" w:cs="Arial" w:hint="eastAsia"/>
          <w:bCs/>
          <w:i/>
          <w:sz w:val="20"/>
          <w:szCs w:val="20"/>
          <w:lang w:val="en-US"/>
        </w:rPr>
      </w:pPr>
      <w:r w:rsidRPr="00CB5437">
        <w:rPr>
          <w:rFonts w:ascii="ArialMT" w:hAnsi="ArialMT" w:cs="Arial"/>
          <w:bCs/>
          <w:i/>
          <w:sz w:val="20"/>
          <w:szCs w:val="20"/>
          <w:lang w:val="en-US"/>
        </w:rPr>
        <w:t>Press “Tab” in the last bottom box on the right if you wish to add more lines</w:t>
      </w:r>
    </w:p>
    <w:p w14:paraId="1EC8E56E" w14:textId="3465DA50" w:rsidR="00527B95" w:rsidRPr="00CB5437" w:rsidRDefault="00527B95">
      <w:pPr>
        <w:spacing w:after="160" w:line="259" w:lineRule="auto"/>
        <w:rPr>
          <w:rFonts w:ascii="ArialMT" w:hAnsi="ArialMT" w:cs="Arial" w:hint="eastAsia"/>
          <w:bCs/>
          <w:i/>
          <w:sz w:val="20"/>
          <w:szCs w:val="20"/>
          <w:lang w:val="en-US"/>
        </w:rPr>
      </w:pPr>
    </w:p>
    <w:p w14:paraId="7FC6B392" w14:textId="77777777" w:rsidR="00527B95" w:rsidRPr="00CB5437" w:rsidRDefault="00527B95" w:rsidP="002E4376">
      <w:pPr>
        <w:spacing w:line="360" w:lineRule="auto"/>
        <w:ind w:right="-851"/>
        <w:rPr>
          <w:rFonts w:ascii="ArialMT" w:eastAsia="Times New Roman" w:hAnsi="ArialMT" w:cs="Arial"/>
          <w:b/>
          <w:sz w:val="26"/>
          <w:szCs w:val="26"/>
          <w:u w:val="single"/>
          <w:lang w:val="en-US" w:eastAsia="fr-FR"/>
        </w:rPr>
        <w:sectPr w:rsidR="00527B95" w:rsidRPr="00CB5437" w:rsidSect="004A77F5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08F5CF2C" w14:textId="24E8530C" w:rsidR="002E4376" w:rsidRPr="00CB5437" w:rsidRDefault="002E4376" w:rsidP="002E4376">
      <w:pPr>
        <w:spacing w:line="360" w:lineRule="auto"/>
        <w:ind w:right="-851"/>
        <w:rPr>
          <w:rFonts w:ascii="ArialMT" w:eastAsia="Times New Roman" w:hAnsi="ArialMT" w:cs="Arial"/>
          <w:sz w:val="26"/>
          <w:szCs w:val="26"/>
          <w:lang w:val="en-US" w:eastAsia="fr-FR"/>
        </w:rPr>
      </w:pPr>
      <w:r w:rsidRPr="00CB5437">
        <w:rPr>
          <w:rFonts w:ascii="ArialMT" w:eastAsia="Times New Roman" w:hAnsi="ArialMT" w:cs="Arial"/>
          <w:b/>
          <w:sz w:val="26"/>
          <w:szCs w:val="26"/>
          <w:u w:val="single"/>
          <w:lang w:val="en-US" w:eastAsia="fr-FR"/>
        </w:rPr>
        <w:lastRenderedPageBreak/>
        <w:t>Miscellaneous</w:t>
      </w:r>
    </w:p>
    <w:p w14:paraId="41EA287B" w14:textId="6CDC9FA9" w:rsidR="002E4376" w:rsidRPr="00CB5437" w:rsidRDefault="006C08E5" w:rsidP="00CB605F">
      <w:pPr>
        <w:tabs>
          <w:tab w:val="left" w:pos="2552"/>
        </w:tabs>
        <w:spacing w:line="240" w:lineRule="atLeast"/>
        <w:outlineLvl w:val="0"/>
        <w:rPr>
          <w:rFonts w:ascii="ArialMT" w:eastAsia="Times New Roman" w:hAnsi="ArialMT" w:cs="Arial"/>
          <w:lang w:val="en-US" w:eastAsia="fr-FR"/>
        </w:rPr>
      </w:pPr>
      <w:r w:rsidRPr="00CB5437">
        <w:rPr>
          <w:rFonts w:ascii="ArialMT" w:eastAsia="Times New Roman" w:hAnsi="ArialMT" w:cs="Arial"/>
          <w:b/>
          <w:lang w:val="en-US" w:eastAsia="fr-FR"/>
        </w:rPr>
        <w:t xml:space="preserve">Summary of all </w:t>
      </w:r>
      <w:r w:rsidR="005B524D" w:rsidRPr="00CB5437">
        <w:rPr>
          <w:rFonts w:ascii="ArialMT" w:eastAsia="Times New Roman" w:hAnsi="ArialMT" w:cs="Arial"/>
          <w:b/>
          <w:lang w:val="en-US" w:eastAsia="fr-FR"/>
        </w:rPr>
        <w:t xml:space="preserve">BWF </w:t>
      </w:r>
      <w:r w:rsidRPr="00CB5437">
        <w:rPr>
          <w:rFonts w:ascii="ArialMT" w:eastAsia="Times New Roman" w:hAnsi="ArialMT" w:cs="Arial"/>
          <w:b/>
          <w:lang w:val="en-US" w:eastAsia="fr-FR"/>
        </w:rPr>
        <w:t>GCR</w:t>
      </w:r>
      <w:r w:rsidR="00A36AA8" w:rsidRPr="00CB5437">
        <w:rPr>
          <w:rFonts w:ascii="ArialMT" w:eastAsia="Times New Roman" w:hAnsi="ArialMT" w:cs="Arial"/>
          <w:b/>
          <w:lang w:val="en-US" w:eastAsia="fr-FR"/>
        </w:rPr>
        <w:t xml:space="preserve"> and</w:t>
      </w:r>
      <w:r w:rsidR="002E4376" w:rsidRPr="00CB5437">
        <w:rPr>
          <w:rFonts w:ascii="ArialMT" w:eastAsia="Times New Roman" w:hAnsi="ArialMT" w:cs="Arial"/>
          <w:b/>
          <w:lang w:val="en-US" w:eastAsia="fr-FR"/>
        </w:rPr>
        <w:t xml:space="preserve"> </w:t>
      </w:r>
      <w:r w:rsidR="006E5704" w:rsidRPr="00CB5437">
        <w:rPr>
          <w:rFonts w:ascii="ArialMT" w:eastAsia="Times New Roman" w:hAnsi="ArialMT" w:cs="Arial"/>
          <w:b/>
          <w:lang w:val="en-US" w:eastAsia="fr-FR"/>
        </w:rPr>
        <w:t>Championships</w:t>
      </w:r>
      <w:r w:rsidR="002E4376" w:rsidRPr="00CB5437">
        <w:rPr>
          <w:rFonts w:ascii="ArialMT" w:eastAsia="Times New Roman" w:hAnsi="ArialMT" w:cs="Arial"/>
          <w:b/>
          <w:lang w:val="en-US" w:eastAsia="fr-FR"/>
        </w:rPr>
        <w:t xml:space="preserve"> Regulations</w:t>
      </w:r>
      <w:r w:rsidR="00A36AA8" w:rsidRPr="00CB5437">
        <w:rPr>
          <w:rFonts w:ascii="ArialMT" w:eastAsia="Times New Roman" w:hAnsi="ArialMT" w:cs="Arial"/>
          <w:b/>
          <w:lang w:val="en-US" w:eastAsia="fr-FR"/>
        </w:rPr>
        <w:t xml:space="preserve"> that have been violated by the </w:t>
      </w:r>
      <w:proofErr w:type="spellStart"/>
      <w:r w:rsidR="00A36AA8" w:rsidRPr="00CB5437">
        <w:rPr>
          <w:rFonts w:ascii="ArialMT" w:eastAsia="Times New Roman" w:hAnsi="ArialMT" w:cs="Arial"/>
          <w:b/>
          <w:lang w:val="en-US" w:eastAsia="fr-FR"/>
        </w:rPr>
        <w:t>organisers</w:t>
      </w:r>
      <w:proofErr w:type="spellEnd"/>
      <w:r w:rsidR="00A36AA8" w:rsidRPr="00CB5437">
        <w:rPr>
          <w:rFonts w:ascii="ArialMT" w:eastAsia="Times New Roman" w:hAnsi="ArialMT" w:cs="Arial"/>
          <w:b/>
          <w:lang w:val="en-US" w:eastAsia="fr-FR"/>
        </w:rPr>
        <w:t xml:space="preserve"> (if any) – </w:t>
      </w:r>
      <w:r w:rsidR="00A36AA8" w:rsidRPr="00CB5437">
        <w:rPr>
          <w:rFonts w:ascii="ArialMT" w:eastAsia="Times New Roman" w:hAnsi="ArialMT" w:cs="Arial"/>
          <w:i/>
          <w:lang w:val="en-US" w:eastAsia="fr-FR"/>
        </w:rPr>
        <w:t xml:space="preserve">please </w:t>
      </w:r>
      <w:r w:rsidR="002E4376" w:rsidRPr="00CB5437">
        <w:rPr>
          <w:rFonts w:ascii="ArialMT" w:eastAsia="Times New Roman" w:hAnsi="ArialMT" w:cs="Arial"/>
          <w:i/>
          <w:lang w:val="en-US" w:eastAsia="fr-FR"/>
        </w:rPr>
        <w:t>indicate the exact regulation</w:t>
      </w:r>
      <w:r w:rsidR="00A36AA8" w:rsidRPr="00CB5437">
        <w:rPr>
          <w:rFonts w:ascii="ArialMT" w:eastAsia="Times New Roman" w:hAnsi="ArialMT" w:cs="Arial"/>
          <w:i/>
          <w:lang w:val="en-US" w:eastAsia="fr-FR"/>
        </w:rPr>
        <w:t xml:space="preserve"> and</w:t>
      </w:r>
      <w:r w:rsidR="002E4376" w:rsidRPr="00CB5437">
        <w:rPr>
          <w:rFonts w:ascii="ArialMT" w:eastAsia="Times New Roman" w:hAnsi="ArialMT" w:cs="Arial"/>
          <w:i/>
          <w:lang w:val="en-US" w:eastAsia="fr-FR"/>
        </w:rPr>
        <w:t xml:space="preserve"> list the violation:</w:t>
      </w:r>
    </w:p>
    <w:p w14:paraId="4F1FC129" w14:textId="77777777" w:rsidR="002E4376" w:rsidRPr="00CB5437" w:rsidRDefault="002E4376" w:rsidP="00CB605F">
      <w:pPr>
        <w:pStyle w:val="NoSpacing"/>
        <w:rPr>
          <w:rFonts w:ascii="ArialMT" w:hAnsi="ArialMT" w:cs="Arial" w:hint="eastAsia"/>
          <w:sz w:val="22"/>
          <w:szCs w:val="22"/>
          <w:lang w:val="en-US" w:eastAsia="fr-FR"/>
        </w:rPr>
      </w:pPr>
    </w:p>
    <w:p w14:paraId="104230DE" w14:textId="08E5B17D" w:rsidR="002E4376" w:rsidRPr="00CB5437" w:rsidRDefault="002E4376" w:rsidP="00CB605F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US" w:eastAsia="fr-FR"/>
        </w:rPr>
      </w:pPr>
    </w:p>
    <w:p w14:paraId="6ED6C806" w14:textId="3D3C8406" w:rsidR="00CB605F" w:rsidRPr="00CB5437" w:rsidRDefault="00CB605F" w:rsidP="00CB605F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US" w:eastAsia="fr-FR"/>
        </w:rPr>
      </w:pPr>
    </w:p>
    <w:p w14:paraId="55A1A2DC" w14:textId="77777777" w:rsidR="00AA2B80" w:rsidRPr="00CB5437" w:rsidRDefault="00AA2B80" w:rsidP="00CB605F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US" w:eastAsia="fr-FR"/>
        </w:rPr>
      </w:pPr>
    </w:p>
    <w:p w14:paraId="5659687F" w14:textId="77777777" w:rsidR="002E4376" w:rsidRPr="00CB5437" w:rsidRDefault="002E4376" w:rsidP="00CB605F">
      <w:pPr>
        <w:pStyle w:val="NoSpacing"/>
        <w:rPr>
          <w:rFonts w:ascii="ArialMT" w:hAnsi="ArialMT" w:cs="Arial" w:hint="eastAsia"/>
          <w:sz w:val="22"/>
          <w:szCs w:val="22"/>
          <w:u w:val="single"/>
          <w:lang w:val="en-US" w:eastAsia="fr-FR"/>
        </w:rPr>
      </w:pPr>
    </w:p>
    <w:p w14:paraId="6EB0F3A7" w14:textId="7EB9BEA9" w:rsidR="00A36AA8" w:rsidRPr="00CB5437" w:rsidRDefault="00A36AA8" w:rsidP="00CB605F">
      <w:pPr>
        <w:tabs>
          <w:tab w:val="left" w:pos="2552"/>
        </w:tabs>
        <w:spacing w:line="240" w:lineRule="atLeast"/>
        <w:outlineLvl w:val="0"/>
        <w:rPr>
          <w:rFonts w:ascii="ArialMT" w:eastAsia="Times New Roman" w:hAnsi="ArialMT" w:cs="Arial"/>
          <w:lang w:val="en-US" w:eastAsia="fr-FR"/>
        </w:rPr>
      </w:pPr>
      <w:r w:rsidRPr="00CB5437">
        <w:rPr>
          <w:rFonts w:ascii="ArialMT" w:eastAsia="Times New Roman" w:hAnsi="ArialMT" w:cs="Arial"/>
          <w:b/>
          <w:lang w:val="en-US" w:eastAsia="fr-FR"/>
        </w:rPr>
        <w:t xml:space="preserve">Summary of all </w:t>
      </w:r>
      <w:r w:rsidR="005B524D" w:rsidRPr="00CB5437">
        <w:rPr>
          <w:rFonts w:ascii="ArialMT" w:eastAsia="Times New Roman" w:hAnsi="ArialMT" w:cs="Arial"/>
          <w:b/>
          <w:lang w:val="en-US" w:eastAsia="fr-FR"/>
        </w:rPr>
        <w:t xml:space="preserve">BWF </w:t>
      </w:r>
      <w:r w:rsidRPr="00CB5437">
        <w:rPr>
          <w:rFonts w:ascii="ArialMT" w:eastAsia="Times New Roman" w:hAnsi="ArialMT" w:cs="Arial"/>
          <w:b/>
          <w:lang w:val="en-US" w:eastAsia="fr-FR"/>
        </w:rPr>
        <w:t xml:space="preserve">GCR and </w:t>
      </w:r>
      <w:r w:rsidR="006E5704" w:rsidRPr="00CB5437">
        <w:rPr>
          <w:rFonts w:ascii="ArialMT" w:eastAsia="Times New Roman" w:hAnsi="ArialMT" w:cs="Arial"/>
          <w:b/>
          <w:lang w:val="en-US" w:eastAsia="fr-FR"/>
        </w:rPr>
        <w:t>Championships</w:t>
      </w:r>
      <w:r w:rsidRPr="00CB5437">
        <w:rPr>
          <w:rFonts w:ascii="ArialMT" w:eastAsia="Times New Roman" w:hAnsi="ArialMT" w:cs="Arial"/>
          <w:b/>
          <w:lang w:val="en-US" w:eastAsia="fr-FR"/>
        </w:rPr>
        <w:t xml:space="preserve"> Regulations that have been violated by the participants (if any) – </w:t>
      </w:r>
      <w:r w:rsidRPr="00CB5437">
        <w:rPr>
          <w:rFonts w:ascii="ArialMT" w:eastAsia="Times New Roman" w:hAnsi="ArialMT" w:cs="Arial"/>
          <w:i/>
          <w:lang w:val="en-US" w:eastAsia="fr-FR"/>
        </w:rPr>
        <w:t>please indicate the name, country, the exact regulation and list the violation:</w:t>
      </w:r>
    </w:p>
    <w:p w14:paraId="4222D53D" w14:textId="34F1B31B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lang w:val="en-US" w:eastAsia="fr-FR"/>
        </w:rPr>
      </w:pPr>
    </w:p>
    <w:p w14:paraId="3770DCD7" w14:textId="77777777" w:rsidR="00AA2B80" w:rsidRPr="00CB5437" w:rsidRDefault="00AA2B80" w:rsidP="00CB605F">
      <w:pPr>
        <w:pStyle w:val="NoSpacing"/>
        <w:rPr>
          <w:rFonts w:ascii="ArialMT" w:hAnsi="ArialMT" w:hint="eastAsia"/>
          <w:sz w:val="22"/>
          <w:szCs w:val="22"/>
          <w:lang w:val="en-US" w:eastAsia="fr-FR"/>
        </w:rPr>
      </w:pPr>
    </w:p>
    <w:p w14:paraId="4D5B65AB" w14:textId="77777777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u w:val="single"/>
          <w:lang w:val="en-US" w:eastAsia="fr-FR"/>
        </w:rPr>
      </w:pPr>
    </w:p>
    <w:p w14:paraId="46582929" w14:textId="77777777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lang w:val="en-US" w:eastAsia="fr-FR"/>
        </w:rPr>
      </w:pPr>
    </w:p>
    <w:p w14:paraId="3F2FF425" w14:textId="77777777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lang w:val="en-US" w:eastAsia="fr-FR"/>
        </w:rPr>
      </w:pPr>
    </w:p>
    <w:p w14:paraId="2DB5F8A6" w14:textId="77777777" w:rsidR="002E4376" w:rsidRPr="00CB5437" w:rsidRDefault="002E4376" w:rsidP="002E4376">
      <w:pPr>
        <w:spacing w:line="360" w:lineRule="atLeast"/>
        <w:ind w:right="-851"/>
        <w:rPr>
          <w:rFonts w:ascii="ArialMT" w:eastAsia="Times New Roman" w:hAnsi="ArialMT" w:cs="Arial"/>
          <w:lang w:val="en-US" w:eastAsia="fr-FR"/>
        </w:rPr>
      </w:pPr>
      <w:r w:rsidRPr="00CB5437">
        <w:rPr>
          <w:rFonts w:ascii="ArialMT" w:eastAsia="Times New Roman" w:hAnsi="ArialMT" w:cs="Arial"/>
          <w:b/>
          <w:lang w:val="en-US" w:eastAsia="fr-FR"/>
        </w:rPr>
        <w:t>Proposed changes to the Referee’s Report:</w:t>
      </w:r>
    </w:p>
    <w:p w14:paraId="3910BD8A" w14:textId="77777777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lang w:val="en-US" w:eastAsia="fr-FR"/>
        </w:rPr>
      </w:pPr>
    </w:p>
    <w:p w14:paraId="52442AAD" w14:textId="77777777" w:rsidR="002E4376" w:rsidRPr="00CB5437" w:rsidRDefault="002E4376" w:rsidP="00CB605F">
      <w:pPr>
        <w:pStyle w:val="NoSpacing"/>
        <w:rPr>
          <w:rFonts w:ascii="ArialMT" w:hAnsi="ArialMT" w:hint="eastAsia"/>
          <w:sz w:val="22"/>
          <w:szCs w:val="22"/>
          <w:u w:val="single"/>
          <w:lang w:val="en-US" w:eastAsia="fr-FR"/>
        </w:rPr>
      </w:pPr>
    </w:p>
    <w:p w14:paraId="1C261CFF" w14:textId="43140E68" w:rsidR="002E4376" w:rsidRPr="00CB5437" w:rsidRDefault="002E4376" w:rsidP="002E4376">
      <w:pPr>
        <w:spacing w:line="360" w:lineRule="atLeast"/>
        <w:ind w:right="-851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737986AB" w14:textId="77777777" w:rsidR="00CB605F" w:rsidRPr="00CB5437" w:rsidRDefault="00CB605F" w:rsidP="002E4376">
      <w:pPr>
        <w:spacing w:line="360" w:lineRule="atLeast"/>
        <w:ind w:right="-851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7D33168F" w14:textId="77777777" w:rsidR="002E4376" w:rsidRPr="00CB5437" w:rsidRDefault="002E4376" w:rsidP="002E4376">
      <w:pPr>
        <w:spacing w:line="360" w:lineRule="atLeast"/>
        <w:ind w:right="-851"/>
        <w:rPr>
          <w:rFonts w:ascii="ArialMT" w:eastAsia="Times New Roman" w:hAnsi="ArialMT" w:cs="Arial"/>
          <w:lang w:val="en-US" w:eastAsia="fr-FR"/>
        </w:rPr>
      </w:pPr>
      <w:r w:rsidRPr="00CB5437">
        <w:rPr>
          <w:rFonts w:ascii="ArialMT" w:eastAsia="Times New Roman" w:hAnsi="ArialMT" w:cs="Arial"/>
          <w:b/>
          <w:lang w:val="en-US" w:eastAsia="fr-FR"/>
        </w:rPr>
        <w:t>Additional comments to Badminton Europe:</w:t>
      </w:r>
    </w:p>
    <w:p w14:paraId="2BF5676F" w14:textId="77777777" w:rsidR="002E4376" w:rsidRPr="00CB5437" w:rsidRDefault="002E4376" w:rsidP="0004305D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highlight w:val="yellow"/>
          <w:lang w:val="en-US" w:eastAsia="fr-FR"/>
        </w:rPr>
      </w:pPr>
    </w:p>
    <w:p w14:paraId="008DCDFE" w14:textId="77777777" w:rsidR="002E4376" w:rsidRPr="00CB5437" w:rsidRDefault="002E4376" w:rsidP="002E4376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5B243362" w14:textId="77777777" w:rsidR="002E4376" w:rsidRPr="00CB5437" w:rsidRDefault="002E4376" w:rsidP="002E4376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16D41397" w14:textId="77777777" w:rsidR="002E4376" w:rsidRPr="00CB5437" w:rsidRDefault="002E4376" w:rsidP="002E4376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610056C1" w14:textId="77777777" w:rsidR="002E4376" w:rsidRPr="00CB5437" w:rsidRDefault="002E4376" w:rsidP="002E4376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650D0E37" w14:textId="77777777" w:rsidR="002E4376" w:rsidRPr="00CB5437" w:rsidRDefault="002E4376" w:rsidP="002E4376">
      <w:pPr>
        <w:spacing w:line="360" w:lineRule="atLeast"/>
        <w:ind w:right="-851"/>
        <w:outlineLvl w:val="0"/>
        <w:rPr>
          <w:rFonts w:ascii="ArialMT" w:eastAsia="Times New Roman" w:hAnsi="ArialMT" w:cs="Arial"/>
          <w:sz w:val="22"/>
          <w:szCs w:val="22"/>
          <w:lang w:val="en-US" w:eastAsia="fr-FR"/>
        </w:rPr>
      </w:pPr>
    </w:p>
    <w:p w14:paraId="03B2767A" w14:textId="17ACB206" w:rsidR="00DC5E7B" w:rsidRPr="00CB5437" w:rsidRDefault="002E4376" w:rsidP="00F03A61">
      <w:pPr>
        <w:spacing w:line="360" w:lineRule="atLeast"/>
        <w:ind w:right="-851"/>
        <w:outlineLvl w:val="0"/>
        <w:rPr>
          <w:rFonts w:ascii="ArialMT" w:eastAsia="Times New Roman" w:hAnsi="ArialMT" w:cs="Arial"/>
          <w:i/>
          <w:lang w:val="en-US" w:eastAsia="fr-FR"/>
        </w:rPr>
      </w:pPr>
      <w:r w:rsidRPr="00CB5437">
        <w:rPr>
          <w:rFonts w:ascii="ArialMT" w:eastAsia="Times New Roman" w:hAnsi="ArialMT" w:cs="Arial"/>
          <w:b/>
          <w:sz w:val="26"/>
          <w:szCs w:val="26"/>
          <w:lang w:val="en-US" w:eastAsia="fr-FR"/>
        </w:rPr>
        <w:t>Referee’s signature:</w:t>
      </w:r>
      <w:r w:rsidR="00AA2B80" w:rsidRPr="00CB5437">
        <w:rPr>
          <w:rFonts w:ascii="ArialMT" w:eastAsia="Times New Roman" w:hAnsi="ArialMT" w:cs="Arial"/>
          <w:sz w:val="26"/>
          <w:szCs w:val="26"/>
          <w:lang w:val="en-US" w:eastAsia="fr-FR"/>
        </w:rPr>
        <w:t xml:space="preserve">  </w:t>
      </w:r>
    </w:p>
    <w:sectPr w:rsidR="00DC5E7B" w:rsidRPr="00CB5437" w:rsidSect="004A77F5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8F1C" w14:textId="77777777" w:rsidR="0091667E" w:rsidRDefault="0091667E" w:rsidP="009529AC">
      <w:r>
        <w:separator/>
      </w:r>
    </w:p>
  </w:endnote>
  <w:endnote w:type="continuationSeparator" w:id="0">
    <w:p w14:paraId="2F330B0D" w14:textId="77777777" w:rsidR="0091667E" w:rsidRDefault="0091667E" w:rsidP="0095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2E7B" w14:textId="77777777" w:rsidR="0091667E" w:rsidRDefault="0091667E" w:rsidP="009529AC">
      <w:r>
        <w:separator/>
      </w:r>
    </w:p>
  </w:footnote>
  <w:footnote w:type="continuationSeparator" w:id="0">
    <w:p w14:paraId="35E72405" w14:textId="77777777" w:rsidR="0091667E" w:rsidRDefault="0091667E" w:rsidP="0095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0AA0" w14:textId="5415DFD1" w:rsidR="009D665F" w:rsidRDefault="00B5435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E0919EA" wp14:editId="2EBB04AE">
          <wp:simplePos x="0" y="0"/>
          <wp:positionH relativeFrom="column">
            <wp:posOffset>5353050</wp:posOffset>
          </wp:positionH>
          <wp:positionV relativeFrom="paragraph">
            <wp:posOffset>-1905</wp:posOffset>
          </wp:positionV>
          <wp:extent cx="723900" cy="9296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E2A30"/>
    <w:multiLevelType w:val="hybridMultilevel"/>
    <w:tmpl w:val="69BA8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44017"/>
    <w:multiLevelType w:val="hybridMultilevel"/>
    <w:tmpl w:val="FAB6B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929032">
    <w:abstractNumId w:val="1"/>
  </w:num>
  <w:num w:numId="2" w16cid:durableId="152319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E0"/>
    <w:rsid w:val="00006F4D"/>
    <w:rsid w:val="00013522"/>
    <w:rsid w:val="000143FA"/>
    <w:rsid w:val="000314A3"/>
    <w:rsid w:val="0003753B"/>
    <w:rsid w:val="0004305D"/>
    <w:rsid w:val="00044F2A"/>
    <w:rsid w:val="00064DCD"/>
    <w:rsid w:val="00090F86"/>
    <w:rsid w:val="000A1286"/>
    <w:rsid w:val="000F09C3"/>
    <w:rsid w:val="001041AA"/>
    <w:rsid w:val="00105D53"/>
    <w:rsid w:val="00106683"/>
    <w:rsid w:val="00111724"/>
    <w:rsid w:val="00144026"/>
    <w:rsid w:val="00151996"/>
    <w:rsid w:val="0017182A"/>
    <w:rsid w:val="00187CA9"/>
    <w:rsid w:val="00191951"/>
    <w:rsid w:val="001A055C"/>
    <w:rsid w:val="001A1308"/>
    <w:rsid w:val="001A4C57"/>
    <w:rsid w:val="001E4C17"/>
    <w:rsid w:val="001F5BB9"/>
    <w:rsid w:val="0021206C"/>
    <w:rsid w:val="00227E9A"/>
    <w:rsid w:val="00240AD7"/>
    <w:rsid w:val="002768C7"/>
    <w:rsid w:val="00281498"/>
    <w:rsid w:val="002924B7"/>
    <w:rsid w:val="002A6FA8"/>
    <w:rsid w:val="002C22A8"/>
    <w:rsid w:val="002C66CB"/>
    <w:rsid w:val="002D401F"/>
    <w:rsid w:val="002E4376"/>
    <w:rsid w:val="002E5197"/>
    <w:rsid w:val="002E5F4B"/>
    <w:rsid w:val="0033426D"/>
    <w:rsid w:val="00334719"/>
    <w:rsid w:val="00347F1A"/>
    <w:rsid w:val="00365E5F"/>
    <w:rsid w:val="003B684D"/>
    <w:rsid w:val="003D5407"/>
    <w:rsid w:val="003E2AA3"/>
    <w:rsid w:val="003F207D"/>
    <w:rsid w:val="00406DE5"/>
    <w:rsid w:val="00414F3C"/>
    <w:rsid w:val="00471A61"/>
    <w:rsid w:val="004A28A8"/>
    <w:rsid w:val="004A2F3E"/>
    <w:rsid w:val="004A77F5"/>
    <w:rsid w:val="004B4814"/>
    <w:rsid w:val="004C0455"/>
    <w:rsid w:val="004C7ED4"/>
    <w:rsid w:val="004E75A3"/>
    <w:rsid w:val="00512239"/>
    <w:rsid w:val="005207FA"/>
    <w:rsid w:val="00524C8B"/>
    <w:rsid w:val="00527B95"/>
    <w:rsid w:val="00530B83"/>
    <w:rsid w:val="00531E01"/>
    <w:rsid w:val="005410E0"/>
    <w:rsid w:val="005464DB"/>
    <w:rsid w:val="0055420A"/>
    <w:rsid w:val="0058559D"/>
    <w:rsid w:val="005B524D"/>
    <w:rsid w:val="005C6205"/>
    <w:rsid w:val="00610A31"/>
    <w:rsid w:val="006151AB"/>
    <w:rsid w:val="00626A06"/>
    <w:rsid w:val="00636647"/>
    <w:rsid w:val="00650D2A"/>
    <w:rsid w:val="00687860"/>
    <w:rsid w:val="006A45B1"/>
    <w:rsid w:val="006C08E5"/>
    <w:rsid w:val="006C3849"/>
    <w:rsid w:val="006C69D2"/>
    <w:rsid w:val="006D435E"/>
    <w:rsid w:val="006D75EB"/>
    <w:rsid w:val="006E5704"/>
    <w:rsid w:val="00707831"/>
    <w:rsid w:val="0073031C"/>
    <w:rsid w:val="00734582"/>
    <w:rsid w:val="00744256"/>
    <w:rsid w:val="00783767"/>
    <w:rsid w:val="007B0025"/>
    <w:rsid w:val="007D39AC"/>
    <w:rsid w:val="007D5D14"/>
    <w:rsid w:val="007F7D32"/>
    <w:rsid w:val="00803671"/>
    <w:rsid w:val="00820205"/>
    <w:rsid w:val="00820CB0"/>
    <w:rsid w:val="008438E6"/>
    <w:rsid w:val="00894219"/>
    <w:rsid w:val="00894E9F"/>
    <w:rsid w:val="008963BA"/>
    <w:rsid w:val="008B011E"/>
    <w:rsid w:val="008B19C9"/>
    <w:rsid w:val="008C52EE"/>
    <w:rsid w:val="008E32E4"/>
    <w:rsid w:val="008F0755"/>
    <w:rsid w:val="009013BC"/>
    <w:rsid w:val="0091667E"/>
    <w:rsid w:val="00916B58"/>
    <w:rsid w:val="0092482B"/>
    <w:rsid w:val="009270EA"/>
    <w:rsid w:val="00934E8C"/>
    <w:rsid w:val="00947109"/>
    <w:rsid w:val="009515C1"/>
    <w:rsid w:val="009529AC"/>
    <w:rsid w:val="00962B35"/>
    <w:rsid w:val="00964234"/>
    <w:rsid w:val="00987CB9"/>
    <w:rsid w:val="009A05E6"/>
    <w:rsid w:val="009B0266"/>
    <w:rsid w:val="009C13BB"/>
    <w:rsid w:val="009D04A7"/>
    <w:rsid w:val="009D60E5"/>
    <w:rsid w:val="009D665F"/>
    <w:rsid w:val="009F4BA8"/>
    <w:rsid w:val="00A11BED"/>
    <w:rsid w:val="00A147AD"/>
    <w:rsid w:val="00A36AA8"/>
    <w:rsid w:val="00A4474F"/>
    <w:rsid w:val="00A47759"/>
    <w:rsid w:val="00A51F3D"/>
    <w:rsid w:val="00A56BC5"/>
    <w:rsid w:val="00AA268B"/>
    <w:rsid w:val="00AA2B80"/>
    <w:rsid w:val="00AC2A15"/>
    <w:rsid w:val="00AD7F67"/>
    <w:rsid w:val="00B12F7E"/>
    <w:rsid w:val="00B24055"/>
    <w:rsid w:val="00B40749"/>
    <w:rsid w:val="00B50320"/>
    <w:rsid w:val="00B54350"/>
    <w:rsid w:val="00B54B94"/>
    <w:rsid w:val="00B63381"/>
    <w:rsid w:val="00B67602"/>
    <w:rsid w:val="00B823BF"/>
    <w:rsid w:val="00B9181D"/>
    <w:rsid w:val="00BA1C64"/>
    <w:rsid w:val="00BB3577"/>
    <w:rsid w:val="00BB39DC"/>
    <w:rsid w:val="00BB42E6"/>
    <w:rsid w:val="00BC507F"/>
    <w:rsid w:val="00BD5679"/>
    <w:rsid w:val="00C1264E"/>
    <w:rsid w:val="00C824DC"/>
    <w:rsid w:val="00CB5437"/>
    <w:rsid w:val="00CB605F"/>
    <w:rsid w:val="00CE2516"/>
    <w:rsid w:val="00CE60B3"/>
    <w:rsid w:val="00CF5830"/>
    <w:rsid w:val="00D03345"/>
    <w:rsid w:val="00D20043"/>
    <w:rsid w:val="00D25321"/>
    <w:rsid w:val="00D25D2A"/>
    <w:rsid w:val="00D27C6B"/>
    <w:rsid w:val="00D65735"/>
    <w:rsid w:val="00D7068D"/>
    <w:rsid w:val="00D8014F"/>
    <w:rsid w:val="00DB5A8B"/>
    <w:rsid w:val="00DC5E7B"/>
    <w:rsid w:val="00DE0B91"/>
    <w:rsid w:val="00E0111D"/>
    <w:rsid w:val="00E211CF"/>
    <w:rsid w:val="00E3366C"/>
    <w:rsid w:val="00E40947"/>
    <w:rsid w:val="00E61D68"/>
    <w:rsid w:val="00E62CB1"/>
    <w:rsid w:val="00E657C8"/>
    <w:rsid w:val="00E66A7F"/>
    <w:rsid w:val="00EA48C5"/>
    <w:rsid w:val="00EC2B78"/>
    <w:rsid w:val="00EC6DA6"/>
    <w:rsid w:val="00EC7135"/>
    <w:rsid w:val="00F015EC"/>
    <w:rsid w:val="00F03A61"/>
    <w:rsid w:val="00F23C7D"/>
    <w:rsid w:val="00F54FC9"/>
    <w:rsid w:val="00F55910"/>
    <w:rsid w:val="00F80EDF"/>
    <w:rsid w:val="00FB3519"/>
    <w:rsid w:val="00FC1ABB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CE64"/>
  <w15:chartTrackingRefBased/>
  <w15:docId w15:val="{E5F670F8-C247-464A-BCEE-9954BE7E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E0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A3"/>
    <w:pPr>
      <w:ind w:left="720"/>
      <w:contextualSpacing/>
    </w:pPr>
    <w:rPr>
      <w:rFonts w:ascii="Times New Roman" w:eastAsia="Times New Roman" w:hAnsi="Times New Roman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9C3"/>
    <w:rPr>
      <w:rFonts w:ascii="Segoe UI" w:hAnsi="Segoe UI" w:cs="Segoe UI"/>
      <w:sz w:val="18"/>
      <w:szCs w:val="18"/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6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CB1"/>
    <w:rPr>
      <w:rFonts w:ascii="Arial" w:hAnsi="Arial" w:cs="Times New Roman"/>
      <w:sz w:val="20"/>
      <w:szCs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CB1"/>
    <w:rPr>
      <w:rFonts w:ascii="Arial" w:hAnsi="Arial" w:cs="Times New Roman"/>
      <w:b/>
      <w:bCs/>
      <w:sz w:val="20"/>
      <w:szCs w:val="20"/>
      <w:lang w:val="de-DE" w:eastAsia="ja-JP"/>
    </w:rPr>
  </w:style>
  <w:style w:type="paragraph" w:styleId="Revision">
    <w:name w:val="Revision"/>
    <w:hidden/>
    <w:uiPriority w:val="99"/>
    <w:semiHidden/>
    <w:rsid w:val="00BB42E6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paragraph" w:styleId="NoSpacing">
    <w:name w:val="No Spacing"/>
    <w:uiPriority w:val="1"/>
    <w:qFormat/>
    <w:rsid w:val="00CB605F"/>
    <w:pPr>
      <w:spacing w:after="0" w:line="240" w:lineRule="auto"/>
    </w:pPr>
    <w:rPr>
      <w:rFonts w:ascii="Arial" w:hAnsi="Arial" w:cs="Times New Roman"/>
      <w:sz w:val="24"/>
      <w:szCs w:val="24"/>
      <w:lang w:val="de-DE" w:eastAsia="ja-JP"/>
    </w:rPr>
  </w:style>
  <w:style w:type="paragraph" w:styleId="Header">
    <w:name w:val="header"/>
    <w:basedOn w:val="Normal"/>
    <w:link w:val="HeaderChar"/>
    <w:uiPriority w:val="99"/>
    <w:unhideWhenUsed/>
    <w:rsid w:val="00952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9AC"/>
    <w:rPr>
      <w:rFonts w:ascii="Arial" w:hAnsi="Arial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952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9AC"/>
    <w:rPr>
      <w:rFonts w:ascii="Arial" w:hAnsi="Arial" w:cs="Times New Roman"/>
      <w:sz w:val="24"/>
      <w:szCs w:val="24"/>
      <w:lang w:val="de-DE" w:eastAsia="ja-JP"/>
    </w:rPr>
  </w:style>
  <w:style w:type="character" w:styleId="PlaceholderText">
    <w:name w:val="Placeholder Text"/>
    <w:basedOn w:val="DefaultParagraphFont"/>
    <w:uiPriority w:val="99"/>
    <w:semiHidden/>
    <w:rsid w:val="005B524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31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6E3E-96C4-4638-8CB9-6C122184B302}"/>
      </w:docPartPr>
      <w:docPartBody>
        <w:p w:rsidR="00C97341" w:rsidRDefault="0082264B">
          <w:r w:rsidRPr="000072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4B"/>
    <w:rsid w:val="0004362E"/>
    <w:rsid w:val="001F1A23"/>
    <w:rsid w:val="00356B4F"/>
    <w:rsid w:val="00394289"/>
    <w:rsid w:val="00524C8B"/>
    <w:rsid w:val="005C2966"/>
    <w:rsid w:val="005F7C80"/>
    <w:rsid w:val="007E0C8D"/>
    <w:rsid w:val="0080003F"/>
    <w:rsid w:val="0082264B"/>
    <w:rsid w:val="008F52C0"/>
    <w:rsid w:val="00967EAF"/>
    <w:rsid w:val="00A577F1"/>
    <w:rsid w:val="00BD5F04"/>
    <w:rsid w:val="00C87A37"/>
    <w:rsid w:val="00C97341"/>
    <w:rsid w:val="00CB524D"/>
    <w:rsid w:val="00CD70EA"/>
    <w:rsid w:val="00E473DD"/>
    <w:rsid w:val="00E72452"/>
    <w:rsid w:val="00F5272D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7" ma:contentTypeDescription="Create a new document." ma:contentTypeScope="" ma:versionID="f537b8954ccf49b45cd36f91d67b9676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79fe1b81954c71c14d0e9dac3daa4fef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Props1.xml><?xml version="1.0" encoding="utf-8"?>
<ds:datastoreItem xmlns:ds="http://schemas.openxmlformats.org/officeDocument/2006/customXml" ds:itemID="{49A07021-4D2B-47B8-A2DC-A51BCC57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C51EA-5E83-48D6-BF97-2D130A471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91ABA-CC66-4633-9129-32F9896D7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E01EE-8F8D-479B-AE04-D200B826ECC5}">
  <ds:schemaRefs>
    <ds:schemaRef ds:uri="http://schemas.microsoft.com/office/2006/metadata/properties"/>
    <ds:schemaRef ds:uri="http://schemas.microsoft.com/office/infopath/2007/PartnerControls"/>
    <ds:schemaRef ds:uri="e2fdf930-7894-4ded-983f-dfc852269053"/>
    <ds:schemaRef ds:uri="3ae4da97-d02b-461c-aeaf-19b370a41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Florián</dc:creator>
  <cp:keywords/>
  <dc:description/>
  <cp:lastModifiedBy>Birgit Bijleveld</cp:lastModifiedBy>
  <cp:revision>34</cp:revision>
  <dcterms:created xsi:type="dcterms:W3CDTF">2017-05-24T13:53:00Z</dcterms:created>
  <dcterms:modified xsi:type="dcterms:W3CDTF">2025-03-19T12:04:00Z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</Properties>
</file>